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E742B8" w14:textId="0BFA7429" w:rsidR="00D4656D" w:rsidRDefault="006D7857" w:rsidP="44697D29">
      <w:pPr>
        <w:spacing w:before="52" w:line="360" w:lineRule="auto"/>
        <w:rPr>
          <w:rFonts w:asciiTheme="minorHAnsi" w:hAnsiTheme="minorHAnsi" w:cstheme="minorBidi"/>
          <w:color w:val="2F5496" w:themeColor="accent1" w:themeShade="BF"/>
          <w:sz w:val="22"/>
          <w:szCs w:val="22"/>
        </w:rPr>
      </w:pPr>
      <w:r>
        <w:rPr>
          <w:noProof/>
        </w:rPr>
        <w:drawing>
          <wp:anchor distT="0" distB="0" distL="114300" distR="114300" simplePos="0" relativeHeight="251658240" behindDoc="1" locked="0" layoutInCell="1" allowOverlap="1" wp14:anchorId="76D9B4A9" wp14:editId="1F4CCECA">
            <wp:simplePos x="0" y="0"/>
            <wp:positionH relativeFrom="margin">
              <wp:align>center</wp:align>
            </wp:positionH>
            <wp:positionV relativeFrom="paragraph">
              <wp:posOffset>63062</wp:posOffset>
            </wp:positionV>
            <wp:extent cx="2276475" cy="1371600"/>
            <wp:effectExtent l="0" t="0" r="9525" b="0"/>
            <wp:wrapTight wrapText="bothSides">
              <wp:wrapPolygon edited="0">
                <wp:start x="0" y="0"/>
                <wp:lineTo x="0" y="21300"/>
                <wp:lineTo x="21510" y="21300"/>
                <wp:lineTo x="21510" y="0"/>
                <wp:lineTo x="0" y="0"/>
              </wp:wrapPolygon>
            </wp:wrapTight>
            <wp:docPr id="2111875339" name="Picture 2111875339"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875339" name="Picture 2111875339" descr="A close-up of a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276475" cy="1371600"/>
                    </a:xfrm>
                    <a:prstGeom prst="rect">
                      <a:avLst/>
                    </a:prstGeom>
                  </pic:spPr>
                </pic:pic>
              </a:graphicData>
            </a:graphic>
            <wp14:sizeRelH relativeFrom="page">
              <wp14:pctWidth>0</wp14:pctWidth>
            </wp14:sizeRelH>
            <wp14:sizeRelV relativeFrom="page">
              <wp14:pctHeight>0</wp14:pctHeight>
            </wp14:sizeRelV>
          </wp:anchor>
        </w:drawing>
      </w:r>
    </w:p>
    <w:p w14:paraId="4A0573DB" w14:textId="2917F5AB" w:rsidR="00D4656D" w:rsidRDefault="447A6C98" w:rsidP="44697D29">
      <w:pPr>
        <w:spacing w:before="52" w:line="360" w:lineRule="auto"/>
        <w:jc w:val="center"/>
        <w:rPr>
          <w:rFonts w:ascii="Calibri" w:eastAsia="Calibri" w:hAnsi="Calibri" w:cs="Calibri"/>
          <w:color w:val="2F5496" w:themeColor="accent1" w:themeShade="BF"/>
          <w:sz w:val="31"/>
          <w:szCs w:val="31"/>
        </w:rPr>
      </w:pPr>
      <w:r w:rsidRPr="44697D29">
        <w:rPr>
          <w:rFonts w:ascii="Calibri" w:eastAsia="Calibri" w:hAnsi="Calibri" w:cs="Calibri"/>
          <w:b/>
          <w:bCs/>
          <w:color w:val="2F5496" w:themeColor="accent1" w:themeShade="BF"/>
          <w:sz w:val="31"/>
          <w:szCs w:val="31"/>
        </w:rPr>
        <w:t xml:space="preserve"> </w:t>
      </w:r>
    </w:p>
    <w:p w14:paraId="5ECE4488" w14:textId="167C2A71" w:rsidR="00D4656D" w:rsidRDefault="00D4656D" w:rsidP="006D7857">
      <w:pPr>
        <w:spacing w:before="52" w:line="360" w:lineRule="auto"/>
        <w:rPr>
          <w:rFonts w:ascii="Calibri" w:eastAsia="Calibri" w:hAnsi="Calibri" w:cs="Calibri"/>
          <w:b/>
          <w:bCs/>
          <w:color w:val="2F5496" w:themeColor="accent1" w:themeShade="BF"/>
          <w:sz w:val="31"/>
          <w:szCs w:val="31"/>
        </w:rPr>
      </w:pPr>
    </w:p>
    <w:p w14:paraId="418EC5B4" w14:textId="77777777" w:rsidR="006E15D1" w:rsidRDefault="006E15D1" w:rsidP="006D7857">
      <w:pPr>
        <w:spacing w:before="52" w:line="360" w:lineRule="auto"/>
        <w:rPr>
          <w:rFonts w:ascii="Gibson" w:eastAsia="Calibri" w:hAnsi="Gibson" w:cs="Calibri"/>
          <w:b/>
          <w:bCs/>
          <w:color w:val="274191"/>
          <w:sz w:val="31"/>
          <w:szCs w:val="31"/>
        </w:rPr>
      </w:pPr>
    </w:p>
    <w:p w14:paraId="71D0B238" w14:textId="77777777" w:rsidR="00180634" w:rsidRDefault="00180634" w:rsidP="006D7857">
      <w:pPr>
        <w:spacing w:before="52" w:line="360" w:lineRule="auto"/>
        <w:rPr>
          <w:rFonts w:ascii="Gibson" w:eastAsia="Calibri" w:hAnsi="Gibson" w:cs="Calibri"/>
          <w:b/>
          <w:bCs/>
          <w:color w:val="274191"/>
          <w:sz w:val="31"/>
          <w:szCs w:val="31"/>
        </w:rPr>
      </w:pPr>
    </w:p>
    <w:p w14:paraId="587E76A6" w14:textId="77777777" w:rsidR="00180634" w:rsidRDefault="00180634" w:rsidP="006D7857">
      <w:pPr>
        <w:spacing w:before="52" w:line="360" w:lineRule="auto"/>
        <w:rPr>
          <w:rFonts w:ascii="Gibson" w:eastAsia="Calibri" w:hAnsi="Gibson" w:cs="Calibri"/>
          <w:b/>
          <w:bCs/>
          <w:color w:val="274191"/>
          <w:sz w:val="31"/>
          <w:szCs w:val="31"/>
        </w:rPr>
      </w:pPr>
    </w:p>
    <w:p w14:paraId="7569827D" w14:textId="77777777" w:rsidR="00180634" w:rsidRDefault="00180634" w:rsidP="006D7857">
      <w:pPr>
        <w:spacing w:before="52" w:line="360" w:lineRule="auto"/>
        <w:rPr>
          <w:rFonts w:ascii="Gibson" w:eastAsia="Calibri" w:hAnsi="Gibson" w:cs="Calibri"/>
          <w:b/>
          <w:bCs/>
          <w:color w:val="274191"/>
          <w:sz w:val="31"/>
          <w:szCs w:val="31"/>
        </w:rPr>
      </w:pPr>
    </w:p>
    <w:p w14:paraId="4BD836C4" w14:textId="244D38F5" w:rsidR="455E83E9" w:rsidRPr="006D7857" w:rsidRDefault="455E83E9" w:rsidP="78C73548">
      <w:pPr>
        <w:spacing w:before="52" w:line="360" w:lineRule="auto"/>
        <w:jc w:val="center"/>
        <w:rPr>
          <w:rFonts w:ascii="Gibson" w:hAnsi="Gibson"/>
          <w:b/>
          <w:bCs/>
          <w:color w:val="274191"/>
          <w:sz w:val="96"/>
          <w:szCs w:val="96"/>
        </w:rPr>
      </w:pPr>
      <w:r w:rsidRPr="006D7857">
        <w:rPr>
          <w:rFonts w:ascii="Gibson" w:eastAsia="Calibri" w:hAnsi="Gibson" w:cs="Calibri"/>
          <w:b/>
          <w:bCs/>
          <w:color w:val="274191"/>
          <w:sz w:val="96"/>
          <w:szCs w:val="96"/>
        </w:rPr>
        <w:t xml:space="preserve">Student Guide </w:t>
      </w:r>
    </w:p>
    <w:p w14:paraId="072496A6" w14:textId="3E0B9ACB" w:rsidR="455E83E9" w:rsidRPr="006D7857" w:rsidRDefault="455E83E9" w:rsidP="78C73548">
      <w:pPr>
        <w:spacing w:before="52" w:line="360" w:lineRule="auto"/>
        <w:jc w:val="center"/>
        <w:rPr>
          <w:rFonts w:ascii="Gibson" w:eastAsia="Calibri" w:hAnsi="Gibson" w:cs="Calibri"/>
          <w:b/>
          <w:bCs/>
          <w:color w:val="274191"/>
          <w:sz w:val="96"/>
          <w:szCs w:val="96"/>
        </w:rPr>
      </w:pPr>
      <w:r w:rsidRPr="006D7857">
        <w:rPr>
          <w:rFonts w:ascii="Gibson" w:eastAsia="Calibri" w:hAnsi="Gibson" w:cs="Calibri"/>
          <w:b/>
          <w:bCs/>
          <w:color w:val="274191"/>
          <w:sz w:val="96"/>
          <w:szCs w:val="96"/>
        </w:rPr>
        <w:t xml:space="preserve">to </w:t>
      </w:r>
    </w:p>
    <w:p w14:paraId="6ADE5F23" w14:textId="736C5450" w:rsidR="455E83E9" w:rsidRPr="006D7857" w:rsidRDefault="455E83E9" w:rsidP="78C73548">
      <w:pPr>
        <w:spacing w:before="52" w:line="360" w:lineRule="auto"/>
        <w:jc w:val="center"/>
        <w:rPr>
          <w:rFonts w:ascii="Gibson" w:eastAsia="Calibri" w:hAnsi="Gibson" w:cs="Calibri"/>
          <w:b/>
          <w:bCs/>
          <w:color w:val="274191"/>
          <w:sz w:val="96"/>
          <w:szCs w:val="96"/>
        </w:rPr>
      </w:pPr>
      <w:r w:rsidRPr="006D7857">
        <w:rPr>
          <w:rFonts w:ascii="Gibson" w:eastAsia="Calibri" w:hAnsi="Gibson" w:cs="Calibri"/>
          <w:b/>
          <w:bCs/>
          <w:color w:val="274191"/>
          <w:sz w:val="96"/>
          <w:szCs w:val="96"/>
        </w:rPr>
        <w:t>NLN Assessments</w:t>
      </w:r>
    </w:p>
    <w:p w14:paraId="23DCAA04" w14:textId="167C2A71" w:rsidR="00D4656D" w:rsidRPr="006D7857" w:rsidRDefault="00D4656D" w:rsidP="44697D29">
      <w:pPr>
        <w:spacing w:before="52" w:line="360" w:lineRule="auto"/>
        <w:rPr>
          <w:rFonts w:asciiTheme="minorHAnsi" w:hAnsiTheme="minorHAnsi" w:cstheme="minorBidi"/>
          <w:color w:val="2F5496" w:themeColor="accent1" w:themeShade="BF"/>
          <w:sz w:val="96"/>
          <w:szCs w:val="96"/>
        </w:rPr>
      </w:pPr>
    </w:p>
    <w:p w14:paraId="50EB084E" w14:textId="167C2A71" w:rsidR="00D4656D" w:rsidRDefault="00D4656D" w:rsidP="44697D29">
      <w:pPr>
        <w:spacing w:before="52" w:line="360" w:lineRule="auto"/>
        <w:rPr>
          <w:rFonts w:asciiTheme="minorHAnsi" w:hAnsiTheme="minorHAnsi" w:cstheme="minorBidi"/>
          <w:color w:val="2F5496" w:themeColor="accent1" w:themeShade="BF"/>
          <w:sz w:val="22"/>
          <w:szCs w:val="22"/>
        </w:rPr>
      </w:pPr>
    </w:p>
    <w:p w14:paraId="562232C2" w14:textId="167C2A71" w:rsidR="44697D29" w:rsidRDefault="44697D29" w:rsidP="44697D29">
      <w:pPr>
        <w:spacing w:before="52" w:line="360" w:lineRule="auto"/>
        <w:rPr>
          <w:rFonts w:asciiTheme="minorHAnsi" w:hAnsiTheme="minorHAnsi" w:cstheme="minorBidi"/>
          <w:color w:val="2F5496" w:themeColor="accent1" w:themeShade="BF"/>
          <w:sz w:val="22"/>
          <w:szCs w:val="22"/>
        </w:rPr>
      </w:pPr>
    </w:p>
    <w:p w14:paraId="1D3025A3" w14:textId="167C2A71" w:rsidR="44697D29" w:rsidRDefault="44697D29" w:rsidP="44697D29">
      <w:pPr>
        <w:spacing w:before="52" w:line="360" w:lineRule="auto"/>
        <w:rPr>
          <w:rFonts w:asciiTheme="minorHAnsi" w:hAnsiTheme="minorHAnsi" w:cstheme="minorBidi"/>
          <w:color w:val="2F5496" w:themeColor="accent1" w:themeShade="BF"/>
          <w:sz w:val="22"/>
          <w:szCs w:val="22"/>
        </w:rPr>
      </w:pPr>
    </w:p>
    <w:p w14:paraId="3E125207" w14:textId="167C2A71" w:rsidR="44697D29" w:rsidRDefault="44697D29" w:rsidP="44697D29">
      <w:pPr>
        <w:spacing w:before="52" w:line="360" w:lineRule="auto"/>
        <w:rPr>
          <w:rFonts w:asciiTheme="minorHAnsi" w:hAnsiTheme="minorHAnsi" w:cstheme="minorBidi"/>
          <w:color w:val="2F5496" w:themeColor="accent1" w:themeShade="BF"/>
          <w:sz w:val="22"/>
          <w:szCs w:val="22"/>
        </w:rPr>
      </w:pPr>
    </w:p>
    <w:p w14:paraId="35EE4CA4" w14:textId="167C2A71" w:rsidR="44697D29" w:rsidRDefault="44697D29" w:rsidP="44697D29">
      <w:pPr>
        <w:spacing w:before="52" w:line="360" w:lineRule="auto"/>
        <w:rPr>
          <w:rFonts w:asciiTheme="minorHAnsi" w:hAnsiTheme="minorHAnsi" w:cstheme="minorBidi"/>
          <w:color w:val="2F5496" w:themeColor="accent1" w:themeShade="BF"/>
          <w:sz w:val="22"/>
          <w:szCs w:val="22"/>
        </w:rPr>
      </w:pPr>
    </w:p>
    <w:p w14:paraId="5A2176D5" w14:textId="5A626185" w:rsidR="44697D29" w:rsidRDefault="44697D29" w:rsidP="44697D29">
      <w:pPr>
        <w:spacing w:before="52" w:line="360" w:lineRule="auto"/>
        <w:rPr>
          <w:rFonts w:asciiTheme="minorHAnsi" w:hAnsiTheme="minorHAnsi" w:cstheme="minorBidi"/>
          <w:color w:val="2F5496" w:themeColor="accent1" w:themeShade="BF"/>
          <w:sz w:val="22"/>
          <w:szCs w:val="22"/>
        </w:rPr>
      </w:pPr>
    </w:p>
    <w:p w14:paraId="2F551A03" w14:textId="77777777" w:rsidR="00B339A2" w:rsidRPr="00853633" w:rsidRDefault="00B339A2" w:rsidP="00B339A2">
      <w:pPr>
        <w:jc w:val="center"/>
        <w:rPr>
          <w:rFonts w:ascii="Gibson" w:hAnsi="Gibson"/>
          <w:b/>
          <w:bCs/>
          <w:color w:val="274191"/>
          <w:sz w:val="28"/>
          <w:szCs w:val="28"/>
        </w:rPr>
      </w:pPr>
      <w:r w:rsidRPr="00853633">
        <w:rPr>
          <w:rFonts w:ascii="Gibson" w:hAnsi="Gibson"/>
          <w:b/>
          <w:bCs/>
          <w:color w:val="274191"/>
          <w:sz w:val="28"/>
          <w:szCs w:val="28"/>
        </w:rPr>
        <w:lastRenderedPageBreak/>
        <w:t>Table of Contents</w:t>
      </w:r>
    </w:p>
    <w:p w14:paraId="5DBEE579" w14:textId="77777777" w:rsidR="00766911" w:rsidRDefault="00766911">
      <w:pPr>
        <w:rPr>
          <w:rFonts w:ascii="Gibson" w:hAnsi="Gibson"/>
          <w:b/>
          <w:bCs/>
          <w:color w:val="274191"/>
        </w:rPr>
      </w:pPr>
    </w:p>
    <w:p w14:paraId="2BE0E962" w14:textId="77777777" w:rsidR="00193E57" w:rsidRDefault="00193E57">
      <w:pPr>
        <w:rPr>
          <w:rFonts w:ascii="Gibson" w:hAnsi="Gibson"/>
          <w:b/>
          <w:bCs/>
          <w:color w:val="274191"/>
        </w:rPr>
      </w:pPr>
    </w:p>
    <w:p w14:paraId="2DF5E1B2" w14:textId="121ADEC5" w:rsidR="00A4284E" w:rsidRPr="00910662" w:rsidRDefault="00C52ED0">
      <w:pPr>
        <w:rPr>
          <w:rFonts w:ascii="Gibson" w:hAnsi="Gibson"/>
          <w:color w:val="274191"/>
        </w:rPr>
      </w:pPr>
      <w:hyperlink w:anchor="_NLN_Assessment_Services" w:history="1">
        <w:r w:rsidR="00A4284E" w:rsidRPr="00910662">
          <w:rPr>
            <w:rStyle w:val="Hyperlink"/>
            <w:rFonts w:ascii="Gibson" w:hAnsi="Gibson"/>
            <w:color w:val="274191"/>
          </w:rPr>
          <w:t>NLN Assessment Services Contact Information</w:t>
        </w:r>
      </w:hyperlink>
    </w:p>
    <w:p w14:paraId="4B05FAAE" w14:textId="77777777" w:rsidR="00193E57" w:rsidRPr="00910662" w:rsidRDefault="00193E57">
      <w:pPr>
        <w:rPr>
          <w:rFonts w:ascii="Gibson" w:hAnsi="Gibson"/>
          <w:color w:val="274191"/>
        </w:rPr>
      </w:pPr>
    </w:p>
    <w:p w14:paraId="782D8B67" w14:textId="77777777" w:rsidR="00766911" w:rsidRPr="00910662" w:rsidRDefault="00766911">
      <w:pPr>
        <w:rPr>
          <w:rFonts w:ascii="Gibson" w:hAnsi="Gibson"/>
          <w:color w:val="274191"/>
        </w:rPr>
      </w:pPr>
    </w:p>
    <w:p w14:paraId="5A5D3DA6" w14:textId="53291655" w:rsidR="00766911" w:rsidRPr="00910662" w:rsidRDefault="00C52ED0">
      <w:pPr>
        <w:rPr>
          <w:rFonts w:ascii="Gibson" w:hAnsi="Gibson"/>
          <w:color w:val="274191"/>
        </w:rPr>
      </w:pPr>
      <w:hyperlink w:anchor="_Creating_Your_Account" w:history="1">
        <w:r w:rsidR="00766911" w:rsidRPr="00910662">
          <w:rPr>
            <w:rStyle w:val="Hyperlink"/>
            <w:rFonts w:ascii="Gibson" w:hAnsi="Gibson"/>
            <w:color w:val="274191"/>
          </w:rPr>
          <w:t>Creating Your Account</w:t>
        </w:r>
      </w:hyperlink>
    </w:p>
    <w:p w14:paraId="14AA3E29" w14:textId="77777777" w:rsidR="00193E57" w:rsidRPr="00910662" w:rsidRDefault="00193E57">
      <w:pPr>
        <w:rPr>
          <w:rFonts w:ascii="Gibson" w:hAnsi="Gibson"/>
          <w:color w:val="274191"/>
        </w:rPr>
      </w:pPr>
    </w:p>
    <w:p w14:paraId="35D855AF" w14:textId="77777777" w:rsidR="00502D33" w:rsidRPr="00910662" w:rsidRDefault="00502D33">
      <w:pPr>
        <w:rPr>
          <w:rFonts w:ascii="Gibson" w:hAnsi="Gibson"/>
          <w:color w:val="274191"/>
        </w:rPr>
      </w:pPr>
    </w:p>
    <w:p w14:paraId="6E4F4FF1" w14:textId="137ADB67" w:rsidR="00502D33" w:rsidRPr="00910662" w:rsidRDefault="00C52ED0">
      <w:pPr>
        <w:rPr>
          <w:rFonts w:ascii="Gibson" w:hAnsi="Gibson"/>
          <w:color w:val="274191"/>
        </w:rPr>
      </w:pPr>
      <w:hyperlink w:anchor="_Selecting_and_Purchasing" w:history="1">
        <w:r w:rsidR="00502D33" w:rsidRPr="00910662">
          <w:rPr>
            <w:rStyle w:val="Hyperlink"/>
            <w:rFonts w:ascii="Gibson" w:hAnsi="Gibson"/>
            <w:color w:val="274191"/>
          </w:rPr>
          <w:t>Selecting and Purchasing Your Assessment and/or Practice Materials</w:t>
        </w:r>
      </w:hyperlink>
      <w:r w:rsidR="00502D33" w:rsidRPr="00910662">
        <w:rPr>
          <w:rFonts w:ascii="Gibson" w:hAnsi="Gibson"/>
          <w:color w:val="274191"/>
        </w:rPr>
        <w:t xml:space="preserve"> </w:t>
      </w:r>
    </w:p>
    <w:p w14:paraId="67D8FB2A" w14:textId="77777777" w:rsidR="00193E57" w:rsidRPr="00910662" w:rsidRDefault="00193E57">
      <w:pPr>
        <w:rPr>
          <w:rFonts w:ascii="Gibson" w:hAnsi="Gibson"/>
          <w:color w:val="274191"/>
        </w:rPr>
      </w:pPr>
    </w:p>
    <w:p w14:paraId="5D1A10A6" w14:textId="77777777" w:rsidR="00502D33" w:rsidRPr="00910662" w:rsidRDefault="00502D33">
      <w:pPr>
        <w:rPr>
          <w:rFonts w:ascii="Gibson" w:hAnsi="Gibson"/>
          <w:color w:val="274191"/>
        </w:rPr>
      </w:pPr>
    </w:p>
    <w:p w14:paraId="5B4740FB" w14:textId="0E1883E9" w:rsidR="00502D33" w:rsidRPr="00910662" w:rsidRDefault="00C52ED0">
      <w:pPr>
        <w:rPr>
          <w:rFonts w:ascii="Gibson" w:hAnsi="Gibson"/>
          <w:color w:val="274191"/>
        </w:rPr>
      </w:pPr>
      <w:hyperlink w:anchor="_Registration_Information_for" w:history="1">
        <w:r w:rsidR="00502D33" w:rsidRPr="00910662">
          <w:rPr>
            <w:rStyle w:val="Hyperlink"/>
            <w:rFonts w:ascii="Gibson" w:hAnsi="Gibson"/>
            <w:color w:val="274191"/>
          </w:rPr>
          <w:t>Registration Information for Onsite Assessments</w:t>
        </w:r>
      </w:hyperlink>
    </w:p>
    <w:p w14:paraId="4CB86081" w14:textId="77777777" w:rsidR="00193E57" w:rsidRPr="00910662" w:rsidRDefault="00193E57">
      <w:pPr>
        <w:rPr>
          <w:rFonts w:ascii="Gibson" w:hAnsi="Gibson"/>
          <w:b/>
          <w:bCs/>
          <w:color w:val="274191"/>
        </w:rPr>
      </w:pPr>
    </w:p>
    <w:p w14:paraId="14465726" w14:textId="77777777" w:rsidR="00337DB5" w:rsidRPr="00910662" w:rsidRDefault="00337DB5">
      <w:pPr>
        <w:rPr>
          <w:rFonts w:ascii="Gibson" w:hAnsi="Gibson"/>
          <w:b/>
          <w:bCs/>
          <w:color w:val="274191"/>
        </w:rPr>
      </w:pPr>
    </w:p>
    <w:p w14:paraId="6D0329CB" w14:textId="7D006743" w:rsidR="00337DB5" w:rsidRPr="00910662" w:rsidRDefault="00C52ED0">
      <w:pPr>
        <w:rPr>
          <w:rFonts w:ascii="Gibson" w:hAnsi="Gibson"/>
          <w:color w:val="274191"/>
        </w:rPr>
      </w:pPr>
      <w:hyperlink w:anchor="_Completing_your_ONSITE" w:history="1">
        <w:r w:rsidR="00337DB5" w:rsidRPr="00910662">
          <w:rPr>
            <w:rStyle w:val="Hyperlink"/>
            <w:rFonts w:ascii="Gibson" w:hAnsi="Gibson"/>
            <w:color w:val="274191"/>
          </w:rPr>
          <w:t>Completing your ONSITE Assessment</w:t>
        </w:r>
      </w:hyperlink>
    </w:p>
    <w:p w14:paraId="3BB3FA02" w14:textId="77777777" w:rsidR="00193E57" w:rsidRPr="00910662" w:rsidRDefault="00193E57">
      <w:pPr>
        <w:rPr>
          <w:rFonts w:ascii="Gibson" w:hAnsi="Gibson"/>
          <w:b/>
          <w:bCs/>
          <w:color w:val="274191"/>
        </w:rPr>
      </w:pPr>
    </w:p>
    <w:p w14:paraId="1AC3C822" w14:textId="77777777" w:rsidR="00337DB5" w:rsidRPr="00910662" w:rsidRDefault="00337DB5">
      <w:pPr>
        <w:rPr>
          <w:rFonts w:ascii="Gibson" w:hAnsi="Gibson"/>
          <w:b/>
          <w:bCs/>
          <w:color w:val="274191"/>
        </w:rPr>
      </w:pPr>
    </w:p>
    <w:p w14:paraId="5CE009C5" w14:textId="68F91F44" w:rsidR="00337DB5" w:rsidRPr="00910662" w:rsidRDefault="00C52ED0">
      <w:pPr>
        <w:rPr>
          <w:rFonts w:ascii="Gibson" w:hAnsi="Gibson"/>
          <w:color w:val="274191"/>
        </w:rPr>
      </w:pPr>
      <w:hyperlink w:anchor="_Completing_Your_Exam" w:history="1">
        <w:r w:rsidR="00337DB5" w:rsidRPr="00910662">
          <w:rPr>
            <w:rStyle w:val="Hyperlink"/>
            <w:rFonts w:ascii="Gibson" w:hAnsi="Gibson"/>
            <w:color w:val="274191"/>
          </w:rPr>
          <w:t xml:space="preserve">Completing Your Exam </w:t>
        </w:r>
        <w:proofErr w:type="gramStart"/>
        <w:r w:rsidR="003F38AE" w:rsidRPr="00910662">
          <w:rPr>
            <w:rStyle w:val="Hyperlink"/>
            <w:rFonts w:ascii="Gibson" w:hAnsi="Gibson"/>
            <w:color w:val="274191"/>
          </w:rPr>
          <w:t>With</w:t>
        </w:r>
        <w:proofErr w:type="gramEnd"/>
        <w:r w:rsidR="00337DB5" w:rsidRPr="00910662">
          <w:rPr>
            <w:rStyle w:val="Hyperlink"/>
            <w:rFonts w:ascii="Gibson" w:hAnsi="Gibson"/>
            <w:color w:val="274191"/>
          </w:rPr>
          <w:t xml:space="preserve"> PROCTOR 360</w:t>
        </w:r>
      </w:hyperlink>
    </w:p>
    <w:p w14:paraId="25D3C25A" w14:textId="77777777" w:rsidR="00193E57" w:rsidRPr="00910662" w:rsidRDefault="00193E57">
      <w:pPr>
        <w:rPr>
          <w:rFonts w:ascii="Gibson" w:hAnsi="Gibson"/>
          <w:b/>
          <w:bCs/>
          <w:color w:val="274191"/>
        </w:rPr>
      </w:pPr>
    </w:p>
    <w:p w14:paraId="1BA7307E" w14:textId="77777777" w:rsidR="00337DB5" w:rsidRPr="00910662" w:rsidRDefault="00337DB5">
      <w:pPr>
        <w:rPr>
          <w:rFonts w:ascii="Gibson" w:hAnsi="Gibson"/>
          <w:b/>
          <w:bCs/>
          <w:color w:val="274191"/>
        </w:rPr>
      </w:pPr>
    </w:p>
    <w:p w14:paraId="19EF3F19" w14:textId="546F2A96" w:rsidR="00337DB5" w:rsidRPr="00910662" w:rsidRDefault="00C52ED0">
      <w:pPr>
        <w:rPr>
          <w:rFonts w:ascii="Gibson" w:hAnsi="Gibson"/>
          <w:color w:val="274191"/>
        </w:rPr>
      </w:pPr>
      <w:hyperlink w:anchor="_Accessing_Your_Results" w:history="1">
        <w:r w:rsidR="00E347F1" w:rsidRPr="00910662">
          <w:rPr>
            <w:rStyle w:val="Hyperlink"/>
            <w:rFonts w:ascii="Gibson" w:hAnsi="Gibson"/>
            <w:color w:val="274191"/>
          </w:rPr>
          <w:t>Accessing Your Results</w:t>
        </w:r>
      </w:hyperlink>
    </w:p>
    <w:p w14:paraId="236FC665" w14:textId="77777777" w:rsidR="00193E57" w:rsidRPr="00910662" w:rsidRDefault="00193E57">
      <w:pPr>
        <w:rPr>
          <w:rFonts w:ascii="Gibson" w:hAnsi="Gibson"/>
          <w:color w:val="274191"/>
        </w:rPr>
      </w:pPr>
    </w:p>
    <w:p w14:paraId="7478D555" w14:textId="77777777" w:rsidR="00337DB5" w:rsidRPr="00910662" w:rsidRDefault="00337DB5">
      <w:pPr>
        <w:rPr>
          <w:rFonts w:ascii="Gibson" w:hAnsi="Gibson"/>
          <w:color w:val="274191"/>
        </w:rPr>
      </w:pPr>
    </w:p>
    <w:p w14:paraId="18355D64" w14:textId="79EFBFEB" w:rsidR="005C07D1" w:rsidRPr="00910662" w:rsidRDefault="00C52ED0">
      <w:pPr>
        <w:rPr>
          <w:rFonts w:ascii="Gibson" w:hAnsi="Gibson"/>
          <w:color w:val="274191"/>
        </w:rPr>
      </w:pPr>
      <w:hyperlink w:anchor="_Frequently_Asked_Questions" w:history="1">
        <w:r w:rsidR="005C07D1" w:rsidRPr="00910662">
          <w:rPr>
            <w:rStyle w:val="Hyperlink"/>
            <w:rFonts w:ascii="Gibson" w:hAnsi="Gibson"/>
            <w:color w:val="274191"/>
          </w:rPr>
          <w:t>Frequently Asked Questions</w:t>
        </w:r>
      </w:hyperlink>
    </w:p>
    <w:p w14:paraId="49F3B0D8" w14:textId="77777777" w:rsidR="00337DB5" w:rsidRDefault="00337DB5">
      <w:pPr>
        <w:rPr>
          <w:rFonts w:ascii="Gibson" w:hAnsi="Gibson"/>
          <w:b/>
          <w:bCs/>
          <w:color w:val="274191"/>
        </w:rPr>
      </w:pPr>
    </w:p>
    <w:p w14:paraId="7B62E1A0" w14:textId="77777777" w:rsidR="00337DB5" w:rsidRDefault="00337DB5">
      <w:pPr>
        <w:rPr>
          <w:rFonts w:ascii="Gibson" w:hAnsi="Gibson"/>
          <w:b/>
          <w:bCs/>
          <w:color w:val="274191"/>
        </w:rPr>
      </w:pPr>
    </w:p>
    <w:p w14:paraId="5F6BDEEE" w14:textId="77777777" w:rsidR="00502D33" w:rsidRDefault="00502D33">
      <w:pPr>
        <w:rPr>
          <w:rFonts w:ascii="Gibson" w:hAnsi="Gibson"/>
          <w:b/>
          <w:bCs/>
          <w:color w:val="274191"/>
        </w:rPr>
      </w:pPr>
    </w:p>
    <w:p w14:paraId="2D2C9EA6" w14:textId="73BAC6DC" w:rsidR="00502D33" w:rsidRPr="00766911" w:rsidRDefault="00502D33">
      <w:pPr>
        <w:rPr>
          <w:rFonts w:ascii="Gibson" w:hAnsi="Gibson"/>
          <w:b/>
          <w:bCs/>
          <w:color w:val="274191"/>
        </w:rPr>
      </w:pPr>
      <w:r w:rsidRPr="00502D33">
        <w:rPr>
          <w:rFonts w:ascii="Gibson" w:hAnsi="Gibson"/>
          <w:b/>
          <w:bCs/>
          <w:color w:val="274191"/>
        </w:rPr>
        <w:t xml:space="preserve"> </w:t>
      </w:r>
    </w:p>
    <w:p w14:paraId="3FFF8CB5" w14:textId="50B795AD" w:rsidR="008D334A" w:rsidRDefault="008D334A">
      <w:pPr>
        <w:rPr>
          <w:rFonts w:ascii="Gibson" w:eastAsiaTheme="majorEastAsia" w:hAnsi="Gibson" w:cstheme="majorBidi"/>
          <w:b/>
          <w:bCs/>
          <w:color w:val="2F5496" w:themeColor="accent1" w:themeShade="BF"/>
          <w:sz w:val="32"/>
          <w:szCs w:val="32"/>
        </w:rPr>
      </w:pPr>
      <w:r>
        <w:rPr>
          <w:rFonts w:ascii="Gibson" w:hAnsi="Gibson"/>
          <w:b/>
          <w:bCs/>
        </w:rPr>
        <w:br w:type="page"/>
      </w:r>
    </w:p>
    <w:p w14:paraId="64A38670" w14:textId="19D5F408" w:rsidR="092874B7" w:rsidRPr="00495068" w:rsidRDefault="092874B7" w:rsidP="002050DF">
      <w:pPr>
        <w:pStyle w:val="Heading1"/>
        <w:rPr>
          <w:rFonts w:ascii="Gibson" w:hAnsi="Gibson"/>
          <w:b/>
          <w:bCs/>
          <w:color w:val="274191"/>
        </w:rPr>
      </w:pPr>
      <w:bookmarkStart w:id="0" w:name="_NLN_Assessment_Services"/>
      <w:bookmarkEnd w:id="0"/>
      <w:r w:rsidRPr="00495068">
        <w:rPr>
          <w:rFonts w:ascii="Gibson" w:hAnsi="Gibson"/>
          <w:b/>
          <w:bCs/>
          <w:color w:val="274191"/>
        </w:rPr>
        <w:lastRenderedPageBreak/>
        <w:t xml:space="preserve">NLN Assessment Services Contact Information </w:t>
      </w:r>
    </w:p>
    <w:p w14:paraId="3B011C9B" w14:textId="44EAEA00" w:rsidR="78C73548" w:rsidRDefault="78C73548" w:rsidP="78C73548">
      <w:pPr>
        <w:spacing w:line="259" w:lineRule="auto"/>
        <w:rPr>
          <w:rFonts w:ascii="Calibri" w:eastAsia="Calibri" w:hAnsi="Calibri" w:cs="Calibri"/>
          <w:color w:val="000000" w:themeColor="text1"/>
          <w:sz w:val="22"/>
          <w:szCs w:val="22"/>
        </w:rPr>
      </w:pPr>
    </w:p>
    <w:p w14:paraId="302B98DA" w14:textId="73330C91" w:rsidR="092874B7" w:rsidRDefault="67B1740C" w:rsidP="1212047B">
      <w:pPr>
        <w:spacing w:line="259" w:lineRule="auto"/>
        <w:rPr>
          <w:rFonts w:ascii="Calibri" w:eastAsia="Calibri" w:hAnsi="Calibri" w:cs="Calibri"/>
          <w:color w:val="000000" w:themeColor="text1"/>
          <w:sz w:val="22"/>
          <w:szCs w:val="22"/>
        </w:rPr>
      </w:pPr>
      <w:r w:rsidRPr="1212047B">
        <w:rPr>
          <w:rFonts w:ascii="Calibri" w:eastAsia="Calibri" w:hAnsi="Calibri" w:cs="Calibri"/>
          <w:color w:val="000000" w:themeColor="text1"/>
          <w:sz w:val="22"/>
          <w:szCs w:val="22"/>
        </w:rPr>
        <w:t xml:space="preserve">Welcome to the Assessment Services Division of the National League for Nursing (NLN). It is our intention to support you through the process of administering NLN assessments through this guide. </w:t>
      </w:r>
    </w:p>
    <w:p w14:paraId="636AC648" w14:textId="5143E4CB" w:rsidR="78C73548" w:rsidRDefault="78C73548" w:rsidP="78C73548">
      <w:pPr>
        <w:spacing w:line="259" w:lineRule="auto"/>
        <w:rPr>
          <w:rFonts w:ascii="Calibri" w:eastAsia="Calibri" w:hAnsi="Calibri" w:cs="Calibri"/>
          <w:color w:val="000000" w:themeColor="text1"/>
          <w:sz w:val="22"/>
          <w:szCs w:val="22"/>
        </w:rPr>
      </w:pPr>
    </w:p>
    <w:p w14:paraId="678840F6" w14:textId="0398BCA9" w:rsidR="092874B7" w:rsidRDefault="092874B7" w:rsidP="78C73548">
      <w:pPr>
        <w:spacing w:line="259" w:lineRule="auto"/>
        <w:rPr>
          <w:rFonts w:ascii="Calibri" w:eastAsia="Calibri" w:hAnsi="Calibri" w:cs="Calibri"/>
          <w:color w:val="000000" w:themeColor="text1"/>
          <w:sz w:val="22"/>
          <w:szCs w:val="22"/>
        </w:rPr>
      </w:pPr>
      <w:r w:rsidRPr="78C73548">
        <w:rPr>
          <w:rFonts w:ascii="Calibri" w:eastAsia="Calibri" w:hAnsi="Calibri" w:cs="Calibri"/>
          <w:b/>
          <w:bCs/>
          <w:color w:val="000000" w:themeColor="text1"/>
          <w:sz w:val="22"/>
          <w:szCs w:val="22"/>
        </w:rPr>
        <w:t>NLN Assessment Services General Customer Service</w:t>
      </w:r>
    </w:p>
    <w:p w14:paraId="208FC8A5" w14:textId="71EEE188" w:rsidR="78C73548" w:rsidRDefault="78C73548" w:rsidP="78C73548">
      <w:pPr>
        <w:spacing w:line="259" w:lineRule="auto"/>
        <w:rPr>
          <w:rFonts w:ascii="Calibri" w:eastAsia="Calibri" w:hAnsi="Calibri" w:cs="Calibri"/>
          <w:color w:val="000000" w:themeColor="text1"/>
          <w:sz w:val="22"/>
          <w:szCs w:val="22"/>
        </w:rPr>
      </w:pPr>
    </w:p>
    <w:p w14:paraId="28B8C487" w14:textId="776928BA" w:rsidR="092874B7" w:rsidRDefault="092874B7" w:rsidP="78C73548">
      <w:pPr>
        <w:spacing w:line="259" w:lineRule="auto"/>
        <w:ind w:left="720"/>
        <w:rPr>
          <w:rFonts w:ascii="Calibri" w:eastAsia="Calibri" w:hAnsi="Calibri" w:cs="Calibri"/>
          <w:color w:val="000000" w:themeColor="text1"/>
          <w:sz w:val="22"/>
          <w:szCs w:val="22"/>
        </w:rPr>
      </w:pPr>
      <w:r w:rsidRPr="78C73548">
        <w:rPr>
          <w:rFonts w:ascii="Calibri" w:eastAsia="Calibri" w:hAnsi="Calibri" w:cs="Calibri"/>
          <w:b/>
          <w:bCs/>
          <w:color w:val="000000" w:themeColor="text1"/>
          <w:sz w:val="22"/>
          <w:szCs w:val="22"/>
        </w:rPr>
        <w:t>Hours:</w:t>
      </w:r>
      <w:r w:rsidRPr="78C73548">
        <w:rPr>
          <w:rFonts w:ascii="Calibri" w:eastAsia="Calibri" w:hAnsi="Calibri" w:cs="Calibri"/>
          <w:color w:val="000000" w:themeColor="text1"/>
          <w:sz w:val="22"/>
          <w:szCs w:val="22"/>
        </w:rPr>
        <w:t xml:space="preserve"> Monday – Friday from 8am to 5pm </w:t>
      </w:r>
    </w:p>
    <w:p w14:paraId="10F0FE3F" w14:textId="369EDCDC" w:rsidR="092874B7" w:rsidRDefault="092874B7" w:rsidP="78C73548">
      <w:pPr>
        <w:spacing w:line="259" w:lineRule="auto"/>
        <w:ind w:left="720"/>
        <w:rPr>
          <w:rFonts w:ascii="Calibri" w:eastAsia="Calibri" w:hAnsi="Calibri" w:cs="Calibri"/>
          <w:color w:val="000000" w:themeColor="text1"/>
          <w:sz w:val="22"/>
          <w:szCs w:val="22"/>
        </w:rPr>
      </w:pPr>
      <w:r w:rsidRPr="78C73548">
        <w:rPr>
          <w:rFonts w:ascii="Calibri" w:eastAsia="Calibri" w:hAnsi="Calibri" w:cs="Calibri"/>
          <w:b/>
          <w:bCs/>
          <w:color w:val="000000" w:themeColor="text1"/>
          <w:sz w:val="22"/>
          <w:szCs w:val="22"/>
        </w:rPr>
        <w:t>Phone:</w:t>
      </w:r>
      <w:r w:rsidRPr="78C73548">
        <w:rPr>
          <w:rFonts w:ascii="Calibri" w:eastAsia="Calibri" w:hAnsi="Calibri" w:cs="Calibri"/>
          <w:color w:val="000000" w:themeColor="text1"/>
          <w:sz w:val="22"/>
          <w:szCs w:val="22"/>
        </w:rPr>
        <w:t xml:space="preserve"> 1-800-732-8656 ext. 2</w:t>
      </w:r>
    </w:p>
    <w:p w14:paraId="10BB20BC" w14:textId="6C672E37" w:rsidR="092874B7" w:rsidRDefault="092874B7" w:rsidP="78C73548">
      <w:pPr>
        <w:spacing w:line="259" w:lineRule="auto"/>
        <w:ind w:left="720"/>
        <w:rPr>
          <w:rFonts w:ascii="Calibri" w:eastAsia="Calibri" w:hAnsi="Calibri" w:cs="Calibri"/>
          <w:color w:val="000000" w:themeColor="text1"/>
          <w:sz w:val="22"/>
          <w:szCs w:val="22"/>
        </w:rPr>
      </w:pPr>
      <w:r w:rsidRPr="78C73548">
        <w:rPr>
          <w:rFonts w:ascii="Calibri" w:eastAsia="Calibri" w:hAnsi="Calibri" w:cs="Calibri"/>
          <w:b/>
          <w:bCs/>
          <w:color w:val="000000" w:themeColor="text1"/>
          <w:sz w:val="22"/>
          <w:szCs w:val="22"/>
        </w:rPr>
        <w:t xml:space="preserve">Email: </w:t>
      </w:r>
      <w:hyperlink r:id="rId12">
        <w:r w:rsidRPr="78C73548">
          <w:rPr>
            <w:rStyle w:val="Hyperlink"/>
            <w:rFonts w:ascii="Calibri" w:eastAsia="Calibri" w:hAnsi="Calibri" w:cs="Calibri"/>
            <w:sz w:val="22"/>
            <w:szCs w:val="22"/>
          </w:rPr>
          <w:t>custhelp@nln.org</w:t>
        </w:r>
      </w:hyperlink>
      <w:r w:rsidRPr="78C73548">
        <w:rPr>
          <w:rFonts w:ascii="Calibri" w:eastAsia="Calibri" w:hAnsi="Calibri" w:cs="Calibri"/>
          <w:color w:val="000000" w:themeColor="text1"/>
          <w:sz w:val="22"/>
          <w:szCs w:val="22"/>
        </w:rPr>
        <w:t xml:space="preserve"> </w:t>
      </w:r>
    </w:p>
    <w:p w14:paraId="00EC4D88" w14:textId="09440C74" w:rsidR="78C73548" w:rsidRDefault="78C73548" w:rsidP="78C73548">
      <w:pPr>
        <w:spacing w:line="259" w:lineRule="auto"/>
        <w:rPr>
          <w:rFonts w:ascii="Calibri" w:eastAsia="Calibri" w:hAnsi="Calibri" w:cs="Calibri"/>
          <w:color w:val="000000" w:themeColor="text1"/>
          <w:sz w:val="22"/>
          <w:szCs w:val="22"/>
        </w:rPr>
      </w:pPr>
    </w:p>
    <w:p w14:paraId="434A07EB" w14:textId="45C0C040" w:rsidR="092874B7" w:rsidRDefault="092874B7" w:rsidP="78C73548">
      <w:pPr>
        <w:spacing w:line="259" w:lineRule="auto"/>
        <w:rPr>
          <w:rFonts w:ascii="Calibri" w:eastAsia="Calibri" w:hAnsi="Calibri" w:cs="Calibri"/>
          <w:color w:val="000000" w:themeColor="text1"/>
          <w:sz w:val="22"/>
          <w:szCs w:val="22"/>
        </w:rPr>
      </w:pPr>
      <w:r w:rsidRPr="78C73548">
        <w:rPr>
          <w:rFonts w:ascii="Calibri" w:eastAsia="Calibri" w:hAnsi="Calibri" w:cs="Calibri"/>
          <w:b/>
          <w:bCs/>
          <w:color w:val="000000" w:themeColor="text1"/>
          <w:sz w:val="22"/>
          <w:szCs w:val="22"/>
        </w:rPr>
        <w:t>NLN Account Managers</w:t>
      </w:r>
    </w:p>
    <w:p w14:paraId="74ACCEC7" w14:textId="75AC1498" w:rsidR="78C73548" w:rsidRDefault="78C73548" w:rsidP="78C73548">
      <w:pPr>
        <w:spacing w:line="259" w:lineRule="auto"/>
        <w:rPr>
          <w:rFonts w:ascii="Calibri" w:eastAsia="Calibri" w:hAnsi="Calibri" w:cs="Calibri"/>
          <w:color w:val="000000" w:themeColor="text1"/>
          <w:sz w:val="22"/>
          <w:szCs w:val="22"/>
        </w:rPr>
      </w:pPr>
    </w:p>
    <w:p w14:paraId="48C45B64" w14:textId="55935A0D" w:rsidR="2CFB8523" w:rsidRPr="008231B2" w:rsidRDefault="2CFB8523" w:rsidP="79469B79">
      <w:pPr>
        <w:spacing w:line="259" w:lineRule="auto"/>
        <w:ind w:left="720"/>
        <w:rPr>
          <w:rFonts w:asciiTheme="minorHAnsi" w:hAnsiTheme="minorHAnsi" w:cstheme="minorHAnsi"/>
          <w:sz w:val="22"/>
          <w:szCs w:val="22"/>
        </w:rPr>
      </w:pPr>
      <w:r w:rsidRPr="008231B2">
        <w:rPr>
          <w:rFonts w:asciiTheme="minorHAnsi" w:eastAsia="Calibri" w:hAnsiTheme="minorHAnsi" w:cstheme="minorHAnsi"/>
          <w:b/>
          <w:bCs/>
          <w:color w:val="000000" w:themeColor="text1"/>
          <w:sz w:val="22"/>
          <w:szCs w:val="22"/>
        </w:rPr>
        <w:t>Suzy Allen</w:t>
      </w:r>
    </w:p>
    <w:p w14:paraId="2A5F3786" w14:textId="19A0E262" w:rsidR="2CFB8523" w:rsidRPr="008231B2" w:rsidRDefault="2CFB8523" w:rsidP="79469B79">
      <w:pPr>
        <w:spacing w:line="259" w:lineRule="auto"/>
        <w:ind w:left="720"/>
        <w:rPr>
          <w:rFonts w:asciiTheme="minorHAnsi" w:eastAsia="Calibri" w:hAnsiTheme="minorHAnsi" w:cstheme="minorHAnsi"/>
          <w:color w:val="000000" w:themeColor="text1"/>
          <w:sz w:val="22"/>
          <w:szCs w:val="22"/>
        </w:rPr>
      </w:pPr>
      <w:r w:rsidRPr="008231B2">
        <w:rPr>
          <w:rFonts w:asciiTheme="minorHAnsi" w:eastAsia="Calibri" w:hAnsiTheme="minorHAnsi" w:cstheme="minorHAnsi"/>
          <w:b/>
          <w:bCs/>
          <w:color w:val="000000" w:themeColor="text1"/>
          <w:sz w:val="22"/>
          <w:szCs w:val="22"/>
        </w:rPr>
        <w:t>Phone:</w:t>
      </w:r>
      <w:r w:rsidRPr="008231B2">
        <w:rPr>
          <w:rFonts w:asciiTheme="minorHAnsi" w:eastAsia="Calibri" w:hAnsiTheme="minorHAnsi" w:cstheme="minorHAnsi"/>
          <w:color w:val="000000" w:themeColor="text1"/>
          <w:sz w:val="22"/>
          <w:szCs w:val="22"/>
        </w:rPr>
        <w:t xml:space="preserve"> </w:t>
      </w:r>
      <w:r w:rsidR="00587E3C" w:rsidRPr="008231B2">
        <w:rPr>
          <w:rFonts w:asciiTheme="minorHAnsi" w:eastAsia="Calibri" w:hAnsiTheme="minorHAnsi" w:cstheme="minorHAnsi"/>
          <w:color w:val="000000" w:themeColor="text1"/>
          <w:sz w:val="22"/>
          <w:szCs w:val="22"/>
        </w:rPr>
        <w:t>623-206-</w:t>
      </w:r>
      <w:r w:rsidR="008231B2" w:rsidRPr="008231B2">
        <w:rPr>
          <w:rFonts w:asciiTheme="minorHAnsi" w:eastAsia="Calibri" w:hAnsiTheme="minorHAnsi" w:cstheme="minorHAnsi"/>
          <w:color w:val="000000" w:themeColor="text1"/>
          <w:sz w:val="22"/>
          <w:szCs w:val="22"/>
        </w:rPr>
        <w:t>4091</w:t>
      </w:r>
    </w:p>
    <w:p w14:paraId="1FB22401" w14:textId="230D344C" w:rsidR="2CFB8523" w:rsidRPr="008231B2" w:rsidRDefault="2CFB8523" w:rsidP="79469B79">
      <w:pPr>
        <w:spacing w:line="259" w:lineRule="auto"/>
        <w:ind w:left="720"/>
        <w:rPr>
          <w:rFonts w:asciiTheme="minorHAnsi" w:eastAsia="Calibri" w:hAnsiTheme="minorHAnsi" w:cstheme="minorHAnsi"/>
          <w:color w:val="000000" w:themeColor="text1"/>
          <w:sz w:val="22"/>
          <w:szCs w:val="22"/>
        </w:rPr>
      </w:pPr>
      <w:r w:rsidRPr="008231B2">
        <w:rPr>
          <w:rFonts w:asciiTheme="minorHAnsi" w:eastAsia="Calibri" w:hAnsiTheme="minorHAnsi" w:cstheme="minorHAnsi"/>
          <w:b/>
          <w:bCs/>
          <w:color w:val="000000" w:themeColor="text1"/>
          <w:sz w:val="22"/>
          <w:szCs w:val="22"/>
        </w:rPr>
        <w:t>Email:</w:t>
      </w:r>
      <w:r w:rsidR="008231B2" w:rsidRPr="008231B2">
        <w:rPr>
          <w:rFonts w:asciiTheme="minorHAnsi" w:hAnsiTheme="minorHAnsi" w:cstheme="minorHAnsi"/>
          <w:sz w:val="22"/>
          <w:szCs w:val="22"/>
        </w:rPr>
        <w:t xml:space="preserve"> </w:t>
      </w:r>
      <w:hyperlink r:id="rId13" w:history="1">
        <w:r w:rsidR="0021406E" w:rsidRPr="00ED5F4E">
          <w:rPr>
            <w:rStyle w:val="Hyperlink"/>
            <w:rFonts w:asciiTheme="minorHAnsi" w:hAnsiTheme="minorHAnsi" w:cstheme="minorHAnsi"/>
            <w:sz w:val="22"/>
            <w:szCs w:val="22"/>
          </w:rPr>
          <w:t>sallen@nln.org</w:t>
        </w:r>
      </w:hyperlink>
      <w:r w:rsidR="0021406E">
        <w:rPr>
          <w:rFonts w:asciiTheme="minorHAnsi" w:hAnsiTheme="minorHAnsi" w:cstheme="minorHAnsi"/>
          <w:sz w:val="22"/>
          <w:szCs w:val="22"/>
        </w:rPr>
        <w:t xml:space="preserve"> </w:t>
      </w:r>
    </w:p>
    <w:p w14:paraId="56A889F8" w14:textId="2E0137CE" w:rsidR="79469B79" w:rsidRDefault="79469B79" w:rsidP="79469B79">
      <w:pPr>
        <w:spacing w:line="259" w:lineRule="auto"/>
        <w:ind w:left="720"/>
        <w:rPr>
          <w:rFonts w:ascii="Calibri" w:eastAsia="Calibri" w:hAnsi="Calibri" w:cs="Calibri"/>
          <w:b/>
          <w:bCs/>
          <w:color w:val="000000" w:themeColor="text1"/>
          <w:sz w:val="22"/>
          <w:szCs w:val="22"/>
        </w:rPr>
      </w:pPr>
    </w:p>
    <w:p w14:paraId="3CC80B70" w14:textId="271E0A12" w:rsidR="092874B7" w:rsidRDefault="092874B7" w:rsidP="78C73548">
      <w:pPr>
        <w:spacing w:line="259" w:lineRule="auto"/>
        <w:ind w:left="720"/>
        <w:rPr>
          <w:rFonts w:ascii="Calibri" w:eastAsia="Calibri" w:hAnsi="Calibri" w:cs="Calibri"/>
          <w:color w:val="000000" w:themeColor="text1"/>
          <w:sz w:val="22"/>
          <w:szCs w:val="22"/>
        </w:rPr>
      </w:pPr>
      <w:r w:rsidRPr="78C73548">
        <w:rPr>
          <w:rFonts w:ascii="Calibri" w:eastAsia="Calibri" w:hAnsi="Calibri" w:cs="Calibri"/>
          <w:b/>
          <w:bCs/>
          <w:color w:val="000000" w:themeColor="text1"/>
          <w:sz w:val="22"/>
          <w:szCs w:val="22"/>
        </w:rPr>
        <w:t xml:space="preserve">Jesse Ramos </w:t>
      </w:r>
    </w:p>
    <w:p w14:paraId="4BD52721" w14:textId="793A6EBD" w:rsidR="092874B7" w:rsidRDefault="092874B7" w:rsidP="78C73548">
      <w:pPr>
        <w:spacing w:line="259" w:lineRule="auto"/>
        <w:ind w:left="720"/>
        <w:rPr>
          <w:rFonts w:ascii="Calibri" w:eastAsia="Calibri" w:hAnsi="Calibri" w:cs="Calibri"/>
          <w:color w:val="000000" w:themeColor="text1"/>
          <w:sz w:val="22"/>
          <w:szCs w:val="22"/>
        </w:rPr>
      </w:pPr>
      <w:r w:rsidRPr="78C73548">
        <w:rPr>
          <w:rFonts w:ascii="Calibri" w:eastAsia="Calibri" w:hAnsi="Calibri" w:cs="Calibri"/>
          <w:b/>
          <w:bCs/>
          <w:color w:val="000000" w:themeColor="text1"/>
          <w:sz w:val="22"/>
          <w:szCs w:val="22"/>
        </w:rPr>
        <w:t>Phone:</w:t>
      </w:r>
      <w:r w:rsidRPr="78C73548">
        <w:rPr>
          <w:rFonts w:ascii="Calibri" w:eastAsia="Calibri" w:hAnsi="Calibri" w:cs="Calibri"/>
          <w:color w:val="000000" w:themeColor="text1"/>
          <w:sz w:val="22"/>
          <w:szCs w:val="22"/>
        </w:rPr>
        <w:t xml:space="preserve"> 316-854-7642</w:t>
      </w:r>
    </w:p>
    <w:p w14:paraId="4CA145FE" w14:textId="2F0B45E9" w:rsidR="78C73548" w:rsidRDefault="092874B7" w:rsidP="00C52ED0">
      <w:pPr>
        <w:spacing w:line="259" w:lineRule="auto"/>
        <w:ind w:left="720"/>
        <w:rPr>
          <w:rFonts w:ascii="Calibri" w:eastAsia="Calibri" w:hAnsi="Calibri" w:cs="Calibri"/>
          <w:color w:val="000000" w:themeColor="text1"/>
          <w:sz w:val="22"/>
          <w:szCs w:val="22"/>
        </w:rPr>
      </w:pPr>
      <w:r w:rsidRPr="78C73548">
        <w:rPr>
          <w:rFonts w:ascii="Calibri" w:eastAsia="Calibri" w:hAnsi="Calibri" w:cs="Calibri"/>
          <w:b/>
          <w:bCs/>
          <w:color w:val="000000" w:themeColor="text1"/>
          <w:sz w:val="22"/>
          <w:szCs w:val="22"/>
        </w:rPr>
        <w:t>Email:</w:t>
      </w:r>
      <w:r w:rsidRPr="78C73548">
        <w:rPr>
          <w:rFonts w:ascii="Calibri" w:eastAsia="Calibri" w:hAnsi="Calibri" w:cs="Calibri"/>
          <w:color w:val="000000" w:themeColor="text1"/>
          <w:sz w:val="22"/>
          <w:szCs w:val="22"/>
        </w:rPr>
        <w:t xml:space="preserve"> </w:t>
      </w:r>
      <w:hyperlink r:id="rId14">
        <w:r w:rsidRPr="78C73548">
          <w:rPr>
            <w:rStyle w:val="Hyperlink"/>
            <w:rFonts w:ascii="Calibri" w:eastAsia="Calibri" w:hAnsi="Calibri" w:cs="Calibri"/>
            <w:sz w:val="22"/>
            <w:szCs w:val="22"/>
          </w:rPr>
          <w:t>jramos@nln.org</w:t>
        </w:r>
      </w:hyperlink>
      <w:r w:rsidRPr="78C73548">
        <w:rPr>
          <w:rFonts w:ascii="Calibri" w:eastAsia="Calibri" w:hAnsi="Calibri" w:cs="Calibri"/>
          <w:color w:val="000000" w:themeColor="text1"/>
          <w:sz w:val="22"/>
          <w:szCs w:val="22"/>
        </w:rPr>
        <w:t xml:space="preserve"> </w:t>
      </w:r>
    </w:p>
    <w:p w14:paraId="5A60AD6A" w14:textId="77777777" w:rsidR="00C52ED0" w:rsidRDefault="00C52ED0" w:rsidP="78C73548">
      <w:pPr>
        <w:spacing w:line="259" w:lineRule="auto"/>
        <w:rPr>
          <w:rFonts w:ascii="Calibri" w:eastAsia="Calibri" w:hAnsi="Calibri" w:cs="Calibri"/>
          <w:color w:val="000000" w:themeColor="text1"/>
          <w:sz w:val="22"/>
          <w:szCs w:val="22"/>
        </w:rPr>
      </w:pPr>
    </w:p>
    <w:p w14:paraId="5CCD357F" w14:textId="74E591F2" w:rsidR="092874B7" w:rsidRDefault="092874B7" w:rsidP="78C73548">
      <w:pPr>
        <w:spacing w:line="259" w:lineRule="auto"/>
        <w:rPr>
          <w:rFonts w:ascii="Calibri" w:eastAsia="Calibri" w:hAnsi="Calibri" w:cs="Calibri"/>
          <w:color w:val="000000" w:themeColor="text1"/>
          <w:sz w:val="22"/>
          <w:szCs w:val="22"/>
        </w:rPr>
      </w:pPr>
      <w:proofErr w:type="spellStart"/>
      <w:r w:rsidRPr="78C73548">
        <w:rPr>
          <w:rFonts w:ascii="Calibri" w:eastAsia="Calibri" w:hAnsi="Calibri" w:cs="Calibri"/>
          <w:b/>
          <w:bCs/>
          <w:color w:val="000000" w:themeColor="text1"/>
          <w:sz w:val="22"/>
          <w:szCs w:val="22"/>
        </w:rPr>
        <w:t>QuestionMark</w:t>
      </w:r>
      <w:proofErr w:type="spellEnd"/>
      <w:r w:rsidRPr="78C73548">
        <w:rPr>
          <w:rFonts w:ascii="Calibri" w:eastAsia="Calibri" w:hAnsi="Calibri" w:cs="Calibri"/>
          <w:b/>
          <w:bCs/>
          <w:color w:val="000000" w:themeColor="text1"/>
          <w:sz w:val="22"/>
          <w:szCs w:val="22"/>
        </w:rPr>
        <w:t xml:space="preserve"> Technical Support </w:t>
      </w:r>
      <w:r w:rsidRPr="78C73548">
        <w:rPr>
          <w:rFonts w:ascii="Calibri" w:eastAsia="Calibri" w:hAnsi="Calibri" w:cs="Calibri"/>
          <w:color w:val="000000" w:themeColor="text1"/>
          <w:sz w:val="22"/>
          <w:szCs w:val="22"/>
        </w:rPr>
        <w:t>(</w:t>
      </w:r>
      <w:proofErr w:type="spellStart"/>
      <w:r w:rsidRPr="78C73548">
        <w:rPr>
          <w:rFonts w:ascii="Calibri" w:eastAsia="Calibri" w:hAnsi="Calibri" w:cs="Calibri"/>
          <w:color w:val="000000" w:themeColor="text1"/>
          <w:sz w:val="22"/>
          <w:szCs w:val="22"/>
        </w:rPr>
        <w:t>QuestionMark</w:t>
      </w:r>
      <w:proofErr w:type="spellEnd"/>
      <w:r w:rsidRPr="78C73548">
        <w:rPr>
          <w:rFonts w:ascii="Calibri" w:eastAsia="Calibri" w:hAnsi="Calibri" w:cs="Calibri"/>
          <w:color w:val="000000" w:themeColor="text1"/>
          <w:sz w:val="22"/>
          <w:szCs w:val="22"/>
        </w:rPr>
        <w:t xml:space="preserve"> is </w:t>
      </w:r>
      <w:r w:rsidR="000E4D39">
        <w:rPr>
          <w:rFonts w:ascii="Calibri" w:eastAsia="Calibri" w:hAnsi="Calibri" w:cs="Calibri"/>
          <w:color w:val="000000" w:themeColor="text1"/>
          <w:sz w:val="22"/>
          <w:szCs w:val="22"/>
        </w:rPr>
        <w:t>the</w:t>
      </w:r>
      <w:r w:rsidRPr="78C73548">
        <w:rPr>
          <w:rFonts w:ascii="Calibri" w:eastAsia="Calibri" w:hAnsi="Calibri" w:cs="Calibri"/>
          <w:color w:val="000000" w:themeColor="text1"/>
          <w:sz w:val="22"/>
          <w:szCs w:val="22"/>
        </w:rPr>
        <w:t xml:space="preserve"> testing platform)</w:t>
      </w:r>
    </w:p>
    <w:p w14:paraId="1FBABDBF" w14:textId="4F1275CD" w:rsidR="78C73548" w:rsidRDefault="78C73548" w:rsidP="78C73548">
      <w:pPr>
        <w:spacing w:line="259" w:lineRule="auto"/>
        <w:rPr>
          <w:rFonts w:ascii="Calibri" w:eastAsia="Calibri" w:hAnsi="Calibri" w:cs="Calibri"/>
          <w:color w:val="000000" w:themeColor="text1"/>
          <w:sz w:val="22"/>
          <w:szCs w:val="22"/>
        </w:rPr>
      </w:pPr>
    </w:p>
    <w:p w14:paraId="1FA1E767" w14:textId="567D80DB" w:rsidR="092874B7" w:rsidRDefault="092874B7" w:rsidP="78C73548">
      <w:pPr>
        <w:spacing w:line="259" w:lineRule="auto"/>
        <w:ind w:left="720"/>
        <w:rPr>
          <w:rFonts w:ascii="Calibri" w:eastAsia="Calibri" w:hAnsi="Calibri" w:cs="Calibri"/>
          <w:color w:val="000000" w:themeColor="text1"/>
          <w:sz w:val="22"/>
          <w:szCs w:val="22"/>
        </w:rPr>
      </w:pPr>
      <w:r w:rsidRPr="78C73548">
        <w:rPr>
          <w:rFonts w:ascii="Calibri" w:eastAsia="Calibri" w:hAnsi="Calibri" w:cs="Calibri"/>
          <w:b/>
          <w:bCs/>
          <w:color w:val="000000" w:themeColor="text1"/>
          <w:sz w:val="22"/>
          <w:szCs w:val="22"/>
        </w:rPr>
        <w:t xml:space="preserve">Chat: </w:t>
      </w:r>
      <w:r w:rsidRPr="78C73548">
        <w:rPr>
          <w:rFonts w:ascii="Calibri" w:eastAsia="Calibri" w:hAnsi="Calibri" w:cs="Calibri"/>
          <w:color w:val="000000" w:themeColor="text1"/>
          <w:sz w:val="22"/>
          <w:szCs w:val="22"/>
        </w:rPr>
        <w:t xml:space="preserve">Click </w:t>
      </w:r>
      <w:hyperlink r:id="rId15">
        <w:r w:rsidRPr="78C73548">
          <w:rPr>
            <w:rStyle w:val="Hyperlink"/>
            <w:rFonts w:ascii="Calibri" w:eastAsia="Calibri" w:hAnsi="Calibri" w:cs="Calibri"/>
            <w:b/>
            <w:bCs/>
            <w:sz w:val="22"/>
            <w:szCs w:val="22"/>
          </w:rPr>
          <w:t>here</w:t>
        </w:r>
      </w:hyperlink>
      <w:r w:rsidRPr="78C73548">
        <w:rPr>
          <w:rFonts w:ascii="Calibri" w:eastAsia="Calibri" w:hAnsi="Calibri" w:cs="Calibri"/>
          <w:color w:val="000000" w:themeColor="text1"/>
          <w:sz w:val="22"/>
          <w:szCs w:val="22"/>
        </w:rPr>
        <w:t xml:space="preserve"> </w:t>
      </w:r>
    </w:p>
    <w:p w14:paraId="504E42E4" w14:textId="6769566B" w:rsidR="092874B7" w:rsidRDefault="092874B7" w:rsidP="78C73548">
      <w:pPr>
        <w:spacing w:line="259" w:lineRule="auto"/>
        <w:ind w:left="720"/>
        <w:rPr>
          <w:rFonts w:ascii="Calibri" w:eastAsia="Calibri" w:hAnsi="Calibri" w:cs="Calibri"/>
          <w:color w:val="333333"/>
          <w:sz w:val="22"/>
          <w:szCs w:val="22"/>
        </w:rPr>
      </w:pPr>
      <w:r w:rsidRPr="78C73548">
        <w:rPr>
          <w:rFonts w:ascii="Calibri" w:eastAsia="Calibri" w:hAnsi="Calibri" w:cs="Calibri"/>
          <w:b/>
          <w:bCs/>
          <w:color w:val="333333"/>
          <w:sz w:val="22"/>
          <w:szCs w:val="22"/>
        </w:rPr>
        <w:t xml:space="preserve">Hours: </w:t>
      </w:r>
      <w:r w:rsidRPr="78C73548">
        <w:rPr>
          <w:rFonts w:ascii="Calibri" w:eastAsia="Calibri" w:hAnsi="Calibri" w:cs="Calibri"/>
          <w:color w:val="333333"/>
          <w:sz w:val="22"/>
          <w:szCs w:val="22"/>
        </w:rPr>
        <w:t>Mon - Fri 8am - 5pm Eastern</w:t>
      </w:r>
    </w:p>
    <w:p w14:paraId="28035BD6" w14:textId="0099D939" w:rsidR="092874B7" w:rsidRDefault="092874B7" w:rsidP="78C73548">
      <w:pPr>
        <w:spacing w:line="259" w:lineRule="auto"/>
        <w:ind w:left="720"/>
        <w:rPr>
          <w:rFonts w:ascii="Calibri" w:eastAsia="Calibri" w:hAnsi="Calibri" w:cs="Calibri"/>
          <w:color w:val="333333"/>
          <w:sz w:val="22"/>
          <w:szCs w:val="22"/>
        </w:rPr>
      </w:pPr>
      <w:r w:rsidRPr="78C73548">
        <w:rPr>
          <w:rFonts w:ascii="Calibri" w:eastAsia="Calibri" w:hAnsi="Calibri" w:cs="Calibri"/>
          <w:b/>
          <w:bCs/>
          <w:color w:val="333333"/>
          <w:sz w:val="22"/>
          <w:szCs w:val="22"/>
        </w:rPr>
        <w:t>Phone:</w:t>
      </w:r>
      <w:r w:rsidRPr="78C73548">
        <w:rPr>
          <w:rFonts w:ascii="Calibri" w:eastAsia="Calibri" w:hAnsi="Calibri" w:cs="Calibri"/>
          <w:color w:val="333333"/>
          <w:sz w:val="22"/>
          <w:szCs w:val="22"/>
        </w:rPr>
        <w:t xml:space="preserve"> 1-877-341-3168</w:t>
      </w:r>
    </w:p>
    <w:p w14:paraId="6B20244A" w14:textId="75775347" w:rsidR="092874B7" w:rsidRDefault="092874B7" w:rsidP="78C73548">
      <w:pPr>
        <w:spacing w:line="259" w:lineRule="auto"/>
        <w:ind w:left="720"/>
        <w:rPr>
          <w:rFonts w:ascii="Calibri" w:eastAsia="Calibri" w:hAnsi="Calibri" w:cs="Calibri"/>
          <w:color w:val="333333"/>
          <w:sz w:val="22"/>
          <w:szCs w:val="22"/>
        </w:rPr>
      </w:pPr>
      <w:r w:rsidRPr="78C73548">
        <w:rPr>
          <w:rFonts w:ascii="Calibri" w:eastAsia="Calibri" w:hAnsi="Calibri" w:cs="Calibri"/>
          <w:b/>
          <w:bCs/>
          <w:color w:val="333333"/>
          <w:sz w:val="22"/>
          <w:szCs w:val="22"/>
        </w:rPr>
        <w:t>Email:</w:t>
      </w:r>
      <w:r w:rsidRPr="78C73548">
        <w:rPr>
          <w:rFonts w:ascii="Calibri" w:eastAsia="Calibri" w:hAnsi="Calibri" w:cs="Calibri"/>
          <w:color w:val="333333"/>
          <w:sz w:val="22"/>
          <w:szCs w:val="22"/>
        </w:rPr>
        <w:t xml:space="preserve"> </w:t>
      </w:r>
      <w:hyperlink r:id="rId16">
        <w:r w:rsidRPr="78C73548">
          <w:rPr>
            <w:rStyle w:val="Hyperlink"/>
            <w:rFonts w:ascii="Calibri" w:eastAsia="Calibri" w:hAnsi="Calibri" w:cs="Calibri"/>
            <w:sz w:val="22"/>
            <w:szCs w:val="22"/>
          </w:rPr>
          <w:t>servicesupport@questionmark.com</w:t>
        </w:r>
      </w:hyperlink>
    </w:p>
    <w:p w14:paraId="78FC92BD" w14:textId="77777777" w:rsidR="00D4656D" w:rsidRDefault="00D4656D" w:rsidP="138A2A4E">
      <w:pPr>
        <w:spacing w:before="52" w:line="360" w:lineRule="auto"/>
        <w:rPr>
          <w:rFonts w:asciiTheme="minorHAnsi" w:hAnsiTheme="minorHAnsi" w:cstheme="minorBidi"/>
          <w:color w:val="2F5496" w:themeColor="accent1" w:themeShade="BF"/>
          <w:sz w:val="22"/>
          <w:szCs w:val="22"/>
        </w:rPr>
      </w:pPr>
    </w:p>
    <w:p w14:paraId="4D8B9BE6" w14:textId="004CEA20" w:rsidR="138A2A4E" w:rsidRDefault="138A2A4E" w:rsidP="138A2A4E">
      <w:pPr>
        <w:spacing w:before="52" w:line="360" w:lineRule="auto"/>
        <w:rPr>
          <w:rFonts w:asciiTheme="minorHAnsi" w:hAnsiTheme="minorHAnsi" w:cstheme="minorBidi"/>
          <w:color w:val="2F5496" w:themeColor="accent1" w:themeShade="BF"/>
          <w:sz w:val="22"/>
          <w:szCs w:val="22"/>
        </w:rPr>
      </w:pPr>
    </w:p>
    <w:p w14:paraId="34EF1E66" w14:textId="26729F83" w:rsidR="138A2A4E" w:rsidRDefault="138A2A4E" w:rsidP="138A2A4E">
      <w:pPr>
        <w:spacing w:before="52" w:line="360" w:lineRule="auto"/>
        <w:rPr>
          <w:rFonts w:asciiTheme="minorHAnsi" w:hAnsiTheme="minorHAnsi" w:cstheme="minorBidi"/>
          <w:color w:val="2F5496" w:themeColor="accent1" w:themeShade="BF"/>
          <w:sz w:val="22"/>
          <w:szCs w:val="22"/>
        </w:rPr>
      </w:pPr>
    </w:p>
    <w:p w14:paraId="75349963" w14:textId="0067E107" w:rsidR="138A2A4E" w:rsidRDefault="138A2A4E" w:rsidP="138A2A4E">
      <w:pPr>
        <w:spacing w:before="52" w:line="360" w:lineRule="auto"/>
        <w:rPr>
          <w:rFonts w:asciiTheme="minorHAnsi" w:hAnsiTheme="minorHAnsi" w:cstheme="minorBidi"/>
          <w:color w:val="2F5496" w:themeColor="accent1" w:themeShade="BF"/>
          <w:sz w:val="22"/>
          <w:szCs w:val="22"/>
        </w:rPr>
      </w:pPr>
    </w:p>
    <w:p w14:paraId="0D7B8ABE" w14:textId="51DFD10D" w:rsidR="138A2A4E" w:rsidRDefault="138A2A4E" w:rsidP="138A2A4E">
      <w:pPr>
        <w:spacing w:before="52" w:line="360" w:lineRule="auto"/>
        <w:rPr>
          <w:rFonts w:asciiTheme="minorHAnsi" w:hAnsiTheme="minorHAnsi" w:cstheme="minorBidi"/>
          <w:color w:val="2F5496" w:themeColor="accent1" w:themeShade="BF"/>
          <w:sz w:val="22"/>
          <w:szCs w:val="22"/>
        </w:rPr>
      </w:pPr>
    </w:p>
    <w:p w14:paraId="60F88BA8" w14:textId="6231A6A0" w:rsidR="138A2A4E" w:rsidRDefault="138A2A4E" w:rsidP="138A2A4E">
      <w:pPr>
        <w:spacing w:before="52" w:line="360" w:lineRule="auto"/>
        <w:rPr>
          <w:rFonts w:asciiTheme="minorHAnsi" w:hAnsiTheme="minorHAnsi" w:cstheme="minorBidi"/>
          <w:color w:val="2F5496" w:themeColor="accent1" w:themeShade="BF"/>
          <w:sz w:val="22"/>
          <w:szCs w:val="22"/>
        </w:rPr>
      </w:pPr>
    </w:p>
    <w:p w14:paraId="13257E82" w14:textId="16C67F4A" w:rsidR="138A2A4E" w:rsidRDefault="138A2A4E" w:rsidP="138A2A4E">
      <w:pPr>
        <w:spacing w:before="52" w:line="360" w:lineRule="auto"/>
        <w:rPr>
          <w:rFonts w:asciiTheme="minorHAnsi" w:hAnsiTheme="minorHAnsi" w:cstheme="minorBidi"/>
          <w:color w:val="2F5496" w:themeColor="accent1" w:themeShade="BF"/>
          <w:sz w:val="22"/>
          <w:szCs w:val="22"/>
        </w:rPr>
      </w:pPr>
    </w:p>
    <w:p w14:paraId="4D9E9B97" w14:textId="0AA15FE3" w:rsidR="138A2A4E" w:rsidRDefault="138A2A4E" w:rsidP="138A2A4E">
      <w:pPr>
        <w:spacing w:before="52" w:line="360" w:lineRule="auto"/>
        <w:rPr>
          <w:rFonts w:asciiTheme="minorHAnsi" w:hAnsiTheme="minorHAnsi" w:cstheme="minorBidi"/>
          <w:color w:val="2F5496" w:themeColor="accent1" w:themeShade="BF"/>
          <w:sz w:val="22"/>
          <w:szCs w:val="22"/>
        </w:rPr>
      </w:pPr>
    </w:p>
    <w:p w14:paraId="38FC6278" w14:textId="77777777" w:rsidR="0021406E" w:rsidRDefault="0021406E">
      <w:pPr>
        <w:rPr>
          <w:rFonts w:asciiTheme="minorHAnsi" w:hAnsiTheme="minorHAnsi" w:cstheme="minorBidi"/>
          <w:color w:val="2F5496" w:themeColor="accent1" w:themeShade="BF"/>
          <w:sz w:val="22"/>
          <w:szCs w:val="22"/>
        </w:rPr>
      </w:pPr>
      <w:r>
        <w:rPr>
          <w:rFonts w:asciiTheme="minorHAnsi" w:hAnsiTheme="minorHAnsi" w:cstheme="minorBidi"/>
          <w:color w:val="2F5496" w:themeColor="accent1" w:themeShade="BF"/>
          <w:sz w:val="22"/>
          <w:szCs w:val="22"/>
        </w:rPr>
        <w:br w:type="page"/>
      </w:r>
    </w:p>
    <w:p w14:paraId="5FBEE31E" w14:textId="6BDA83BA" w:rsidR="483C46E9" w:rsidRPr="00495068" w:rsidRDefault="483C46E9" w:rsidP="002050DF">
      <w:pPr>
        <w:pStyle w:val="Heading1"/>
        <w:rPr>
          <w:rFonts w:ascii="Gibson" w:hAnsi="Gibson"/>
          <w:b/>
          <w:bCs/>
          <w:color w:val="274191"/>
          <w:sz w:val="22"/>
          <w:szCs w:val="22"/>
        </w:rPr>
      </w:pPr>
      <w:bookmarkStart w:id="1" w:name="_Creating_Your_Account"/>
      <w:bookmarkEnd w:id="1"/>
      <w:r w:rsidRPr="00495068">
        <w:rPr>
          <w:rFonts w:ascii="Gibson" w:hAnsi="Gibson"/>
          <w:b/>
          <w:bCs/>
          <w:color w:val="274191"/>
        </w:rPr>
        <w:lastRenderedPageBreak/>
        <w:t xml:space="preserve">Creating Your Account </w:t>
      </w:r>
    </w:p>
    <w:p w14:paraId="220ABEF9" w14:textId="3C56647F" w:rsidR="0051780B" w:rsidRPr="00FB23A4" w:rsidRDefault="0051780B" w:rsidP="00FB23A4">
      <w:pPr>
        <w:spacing w:before="52" w:line="276" w:lineRule="auto"/>
        <w:rPr>
          <w:rFonts w:ascii="Gibson" w:hAnsi="Gibson" w:cstheme="minorBidi"/>
          <w:color w:val="006B85"/>
        </w:rPr>
      </w:pPr>
      <w:r w:rsidRPr="00FB23A4">
        <w:rPr>
          <w:rFonts w:ascii="Gibson" w:hAnsi="Gibson" w:cstheme="minorBidi"/>
          <w:color w:val="006B85"/>
        </w:rPr>
        <w:t>TIPS</w:t>
      </w:r>
    </w:p>
    <w:p w14:paraId="1EA50DB6" w14:textId="6ED80EA9" w:rsidR="483C46E9" w:rsidRDefault="483C46E9" w:rsidP="00FB23A4">
      <w:pPr>
        <w:pStyle w:val="ListParagraph"/>
        <w:numPr>
          <w:ilvl w:val="0"/>
          <w:numId w:val="15"/>
        </w:numPr>
        <w:spacing w:line="276" w:lineRule="auto"/>
        <w:rPr>
          <w:rFonts w:asciiTheme="minorHAnsi" w:hAnsiTheme="minorHAnsi" w:cstheme="minorBidi"/>
          <w:sz w:val="22"/>
          <w:szCs w:val="22"/>
        </w:rPr>
      </w:pPr>
      <w:r w:rsidRPr="138A2A4E">
        <w:rPr>
          <w:rFonts w:asciiTheme="minorHAnsi" w:hAnsiTheme="minorHAnsi" w:cstheme="minorBidi"/>
          <w:sz w:val="22"/>
          <w:szCs w:val="22"/>
        </w:rPr>
        <w:t xml:space="preserve">Choose your institution when you create your account. </w:t>
      </w:r>
      <w:r w:rsidRPr="138A2A4E">
        <w:rPr>
          <w:rFonts w:asciiTheme="minorHAnsi" w:hAnsiTheme="minorHAnsi" w:cstheme="minorBidi"/>
          <w:i/>
          <w:iCs/>
          <w:sz w:val="22"/>
          <w:szCs w:val="22"/>
        </w:rPr>
        <w:t xml:space="preserve">If you do not choose your institution, </w:t>
      </w:r>
      <w:r w:rsidR="0051780B">
        <w:rPr>
          <w:rFonts w:asciiTheme="minorHAnsi" w:hAnsiTheme="minorHAnsi" w:cstheme="minorBidi"/>
          <w:i/>
          <w:iCs/>
          <w:sz w:val="22"/>
          <w:szCs w:val="22"/>
        </w:rPr>
        <w:t>they</w:t>
      </w:r>
      <w:r w:rsidRPr="138A2A4E">
        <w:rPr>
          <w:rFonts w:asciiTheme="minorHAnsi" w:hAnsiTheme="minorHAnsi" w:cstheme="minorBidi"/>
          <w:i/>
          <w:iCs/>
          <w:sz w:val="22"/>
          <w:szCs w:val="22"/>
        </w:rPr>
        <w:t xml:space="preserve"> will not be able to access your scores.</w:t>
      </w:r>
      <w:r w:rsidRPr="138A2A4E">
        <w:rPr>
          <w:rFonts w:asciiTheme="minorHAnsi" w:hAnsiTheme="minorHAnsi" w:cstheme="minorBidi"/>
          <w:sz w:val="22"/>
          <w:szCs w:val="22"/>
        </w:rPr>
        <w:t xml:space="preserve"> </w:t>
      </w:r>
    </w:p>
    <w:p w14:paraId="7BD885C8" w14:textId="40765840" w:rsidR="483C46E9" w:rsidRDefault="483C46E9" w:rsidP="00FB23A4">
      <w:pPr>
        <w:pStyle w:val="ListParagraph"/>
        <w:numPr>
          <w:ilvl w:val="0"/>
          <w:numId w:val="15"/>
        </w:numPr>
        <w:spacing w:line="276" w:lineRule="auto"/>
        <w:rPr>
          <w:rFonts w:asciiTheme="minorHAnsi" w:hAnsiTheme="minorHAnsi" w:cstheme="minorBidi"/>
          <w:sz w:val="22"/>
          <w:szCs w:val="22"/>
        </w:rPr>
      </w:pPr>
      <w:r w:rsidRPr="138A2A4E">
        <w:rPr>
          <w:rFonts w:asciiTheme="minorHAnsi" w:hAnsiTheme="minorHAnsi" w:cstheme="minorBidi"/>
          <w:sz w:val="22"/>
          <w:szCs w:val="22"/>
        </w:rPr>
        <w:t xml:space="preserve">Once you have created a new account and signed into </w:t>
      </w:r>
      <w:hyperlink r:id="rId17">
        <w:r w:rsidRPr="138A2A4E">
          <w:rPr>
            <w:rFonts w:asciiTheme="minorHAnsi" w:hAnsiTheme="minorHAnsi" w:cstheme="minorBidi"/>
            <w:sz w:val="22"/>
            <w:szCs w:val="22"/>
            <w:u w:val="single"/>
          </w:rPr>
          <w:t>www.nlntest.org,</w:t>
        </w:r>
      </w:hyperlink>
      <w:r w:rsidRPr="138A2A4E">
        <w:rPr>
          <w:rFonts w:asciiTheme="minorHAnsi" w:hAnsiTheme="minorHAnsi" w:cstheme="minorBidi"/>
          <w:sz w:val="22"/>
          <w:szCs w:val="22"/>
        </w:rPr>
        <w:t xml:space="preserve"> use the same account to </w:t>
      </w:r>
      <w:r w:rsidR="00514BC8">
        <w:rPr>
          <w:rFonts w:asciiTheme="minorHAnsi" w:hAnsiTheme="minorHAnsi" w:cstheme="minorBidi"/>
          <w:sz w:val="22"/>
          <w:szCs w:val="22"/>
        </w:rPr>
        <w:t>log in</w:t>
      </w:r>
      <w:r w:rsidRPr="138A2A4E">
        <w:rPr>
          <w:rFonts w:asciiTheme="minorHAnsi" w:hAnsiTheme="minorHAnsi" w:cstheme="minorBidi"/>
          <w:sz w:val="22"/>
          <w:szCs w:val="22"/>
        </w:rPr>
        <w:t xml:space="preserve"> for all future NLN testing.</w:t>
      </w:r>
    </w:p>
    <w:p w14:paraId="7E7A5C00" w14:textId="716E8422" w:rsidR="483C46E9" w:rsidRDefault="483C46E9" w:rsidP="00FB23A4">
      <w:pPr>
        <w:pStyle w:val="ListParagraph"/>
        <w:numPr>
          <w:ilvl w:val="0"/>
          <w:numId w:val="15"/>
        </w:numPr>
        <w:spacing w:line="276" w:lineRule="auto"/>
        <w:rPr>
          <w:sz w:val="22"/>
          <w:szCs w:val="22"/>
        </w:rPr>
      </w:pPr>
      <w:r w:rsidRPr="138A2A4E">
        <w:rPr>
          <w:rFonts w:asciiTheme="minorHAnsi" w:hAnsiTheme="minorHAnsi" w:cstheme="minorBidi"/>
          <w:sz w:val="22"/>
          <w:szCs w:val="22"/>
        </w:rPr>
        <w:t>We recommend using your email address as your username.</w:t>
      </w:r>
    </w:p>
    <w:p w14:paraId="0CF239C6" w14:textId="2EE71071" w:rsidR="483C46E9" w:rsidRDefault="483C46E9" w:rsidP="00FB23A4">
      <w:pPr>
        <w:pStyle w:val="ListParagraph"/>
        <w:numPr>
          <w:ilvl w:val="0"/>
          <w:numId w:val="15"/>
        </w:numPr>
        <w:spacing w:line="276" w:lineRule="auto"/>
        <w:rPr>
          <w:rFonts w:asciiTheme="minorHAnsi" w:hAnsiTheme="minorHAnsi" w:cstheme="minorBidi"/>
          <w:sz w:val="22"/>
          <w:szCs w:val="22"/>
        </w:rPr>
      </w:pPr>
      <w:r w:rsidRPr="138A2A4E">
        <w:rPr>
          <w:rFonts w:asciiTheme="minorHAnsi" w:hAnsiTheme="minorHAnsi" w:cstheme="minorBidi"/>
          <w:sz w:val="22"/>
          <w:szCs w:val="22"/>
        </w:rPr>
        <w:t>If you cannot remember your password, click on the "Request new password" tab, enter your username</w:t>
      </w:r>
      <w:r w:rsidR="00321455">
        <w:rPr>
          <w:rFonts w:asciiTheme="minorHAnsi" w:hAnsiTheme="minorHAnsi" w:cstheme="minorBidi"/>
          <w:sz w:val="22"/>
          <w:szCs w:val="22"/>
        </w:rPr>
        <w:t>,</w:t>
      </w:r>
      <w:r w:rsidRPr="138A2A4E">
        <w:rPr>
          <w:rFonts w:asciiTheme="minorHAnsi" w:hAnsiTheme="minorHAnsi" w:cstheme="minorBidi"/>
          <w:sz w:val="22"/>
          <w:szCs w:val="22"/>
        </w:rPr>
        <w:t xml:space="preserve"> and </w:t>
      </w:r>
      <w:r w:rsidR="00321455">
        <w:rPr>
          <w:rFonts w:asciiTheme="minorHAnsi" w:hAnsiTheme="minorHAnsi" w:cstheme="minorBidi"/>
          <w:sz w:val="22"/>
          <w:szCs w:val="22"/>
        </w:rPr>
        <w:t>you will be sent</w:t>
      </w:r>
      <w:r w:rsidRPr="138A2A4E">
        <w:rPr>
          <w:rFonts w:asciiTheme="minorHAnsi" w:hAnsiTheme="minorHAnsi" w:cstheme="minorBidi"/>
          <w:sz w:val="22"/>
          <w:szCs w:val="22"/>
        </w:rPr>
        <w:t xml:space="preserve"> an email to the </w:t>
      </w:r>
      <w:r w:rsidR="00514BC8">
        <w:rPr>
          <w:rFonts w:asciiTheme="minorHAnsi" w:hAnsiTheme="minorHAnsi" w:cstheme="minorBidi"/>
          <w:sz w:val="22"/>
          <w:szCs w:val="22"/>
        </w:rPr>
        <w:t>email address</w:t>
      </w:r>
      <w:r w:rsidRPr="138A2A4E">
        <w:rPr>
          <w:rFonts w:asciiTheme="minorHAnsi" w:hAnsiTheme="minorHAnsi" w:cstheme="minorBidi"/>
          <w:sz w:val="22"/>
          <w:szCs w:val="22"/>
        </w:rPr>
        <w:t xml:space="preserve"> you have on file. </w:t>
      </w:r>
    </w:p>
    <w:p w14:paraId="4773FE68" w14:textId="77777777" w:rsidR="483C46E9" w:rsidRDefault="483C46E9" w:rsidP="00FB23A4">
      <w:pPr>
        <w:pStyle w:val="ListParagraph"/>
        <w:numPr>
          <w:ilvl w:val="0"/>
          <w:numId w:val="15"/>
        </w:numPr>
        <w:spacing w:line="276" w:lineRule="auto"/>
        <w:rPr>
          <w:rFonts w:asciiTheme="minorHAnsi" w:hAnsiTheme="minorHAnsi" w:cstheme="minorBidi"/>
          <w:b/>
          <w:bCs/>
          <w:sz w:val="22"/>
          <w:szCs w:val="22"/>
          <w:u w:val="single"/>
        </w:rPr>
      </w:pPr>
      <w:r w:rsidRPr="138A2A4E">
        <w:rPr>
          <w:rFonts w:asciiTheme="minorHAnsi" w:hAnsiTheme="minorHAnsi" w:cstheme="minorBidi"/>
          <w:sz w:val="22"/>
          <w:szCs w:val="22"/>
        </w:rPr>
        <w:t xml:space="preserve">You only need to create one account. If you have difficulty resetting your password, please call 1-800-732-8656 Ext. 2. </w:t>
      </w:r>
      <w:r w:rsidRPr="138A2A4E">
        <w:rPr>
          <w:rFonts w:asciiTheme="minorHAnsi" w:hAnsiTheme="minorHAnsi" w:cstheme="minorBidi"/>
          <w:b/>
          <w:bCs/>
          <w:sz w:val="22"/>
          <w:szCs w:val="22"/>
          <w:u w:val="single"/>
        </w:rPr>
        <w:t>DO NOT CREATE A NEW ACCOUNT.</w:t>
      </w:r>
    </w:p>
    <w:p w14:paraId="681DCCD3" w14:textId="610DAD1F" w:rsidR="138A2A4E" w:rsidRDefault="138A2A4E" w:rsidP="00FB23A4">
      <w:pPr>
        <w:spacing w:line="276" w:lineRule="auto"/>
        <w:rPr>
          <w:rFonts w:asciiTheme="minorHAnsi" w:hAnsiTheme="minorHAnsi" w:cstheme="minorBidi"/>
          <w:sz w:val="22"/>
          <w:szCs w:val="22"/>
        </w:rPr>
      </w:pPr>
    </w:p>
    <w:p w14:paraId="63F41FAD" w14:textId="626FB37C" w:rsidR="483C46E9" w:rsidRDefault="483C46E9" w:rsidP="00FB23A4">
      <w:pPr>
        <w:spacing w:line="276" w:lineRule="auto"/>
        <w:rPr>
          <w:b/>
          <w:bCs/>
          <w:sz w:val="22"/>
          <w:szCs w:val="22"/>
          <w:u w:val="single"/>
        </w:rPr>
      </w:pPr>
      <w:r w:rsidRPr="138A2A4E">
        <w:rPr>
          <w:rFonts w:asciiTheme="minorHAnsi" w:hAnsiTheme="minorHAnsi" w:cstheme="minorBidi"/>
          <w:sz w:val="22"/>
          <w:szCs w:val="22"/>
        </w:rPr>
        <w:t xml:space="preserve">The NLN Portal requires </w:t>
      </w:r>
      <w:r w:rsidRPr="138A2A4E">
        <w:rPr>
          <w:rFonts w:asciiTheme="minorHAnsi" w:hAnsiTheme="minorHAnsi" w:cstheme="minorBidi"/>
          <w:b/>
          <w:bCs/>
          <w:i/>
          <w:iCs/>
          <w:color w:val="C00000"/>
          <w:sz w:val="22"/>
          <w:szCs w:val="22"/>
        </w:rPr>
        <w:t>Google Chrome</w:t>
      </w:r>
      <w:r w:rsidRPr="138A2A4E">
        <w:rPr>
          <w:rFonts w:asciiTheme="minorHAnsi" w:hAnsiTheme="minorHAnsi" w:cstheme="minorBidi"/>
          <w:sz w:val="22"/>
          <w:szCs w:val="22"/>
        </w:rPr>
        <w:t xml:space="preserve">, and you must sign in using a desktop or a laptop. </w:t>
      </w:r>
      <w:r w:rsidRPr="138A2A4E">
        <w:rPr>
          <w:rFonts w:asciiTheme="minorHAnsi" w:hAnsiTheme="minorHAnsi" w:cstheme="minorBidi"/>
          <w:b/>
          <w:bCs/>
          <w:sz w:val="22"/>
          <w:szCs w:val="22"/>
        </w:rPr>
        <w:t xml:space="preserve">Phones, tablets, and other devices will not allow site access. </w:t>
      </w:r>
    </w:p>
    <w:p w14:paraId="034A1569" w14:textId="7F46BAF9" w:rsidR="138A2A4E" w:rsidRDefault="138A2A4E" w:rsidP="138A2A4E">
      <w:pPr>
        <w:spacing w:line="360" w:lineRule="auto"/>
        <w:rPr>
          <w:rFonts w:asciiTheme="minorHAnsi" w:hAnsiTheme="minorHAnsi" w:cstheme="minorBidi"/>
          <w:i/>
          <w:iCs/>
          <w:sz w:val="22"/>
          <w:szCs w:val="22"/>
        </w:rPr>
      </w:pPr>
    </w:p>
    <w:p w14:paraId="112D382C" w14:textId="6027B772" w:rsidR="483C46E9" w:rsidRPr="00507BFA" w:rsidRDefault="483C46E9" w:rsidP="138A2A4E">
      <w:pPr>
        <w:spacing w:line="360" w:lineRule="auto"/>
        <w:rPr>
          <w:rFonts w:ascii="Gibson" w:hAnsi="Gibson" w:cstheme="minorBidi"/>
          <w:b/>
          <w:bCs/>
          <w:color w:val="274191"/>
          <w:sz w:val="22"/>
          <w:szCs w:val="22"/>
        </w:rPr>
      </w:pPr>
      <w:r w:rsidRPr="00507BFA">
        <w:rPr>
          <w:rFonts w:ascii="Gibson" w:hAnsi="Gibson" w:cstheme="minorBidi"/>
          <w:b/>
          <w:bCs/>
          <w:color w:val="274191"/>
          <w:sz w:val="22"/>
          <w:szCs w:val="22"/>
        </w:rPr>
        <w:t xml:space="preserve">Instructions for creating your NLN account at </w:t>
      </w:r>
      <w:hyperlink r:id="rId18">
        <w:r w:rsidRPr="00507BFA">
          <w:rPr>
            <w:rStyle w:val="Hyperlink"/>
            <w:rFonts w:ascii="Gibson" w:hAnsi="Gibson" w:cstheme="minorBidi"/>
            <w:b/>
            <w:bCs/>
            <w:color w:val="274191"/>
            <w:sz w:val="22"/>
            <w:szCs w:val="22"/>
          </w:rPr>
          <w:t>www.nlntest.org</w:t>
        </w:r>
        <w:r w:rsidRPr="00507BFA">
          <w:rPr>
            <w:rFonts w:ascii="Gibson" w:hAnsi="Gibson" w:cstheme="minorBidi"/>
            <w:b/>
            <w:bCs/>
            <w:color w:val="274191"/>
            <w:sz w:val="22"/>
            <w:szCs w:val="22"/>
          </w:rPr>
          <w:t>:</w:t>
        </w:r>
      </w:hyperlink>
      <w:r w:rsidRPr="00507BFA">
        <w:rPr>
          <w:rFonts w:ascii="Gibson" w:hAnsi="Gibson" w:cstheme="minorBidi"/>
          <w:b/>
          <w:bCs/>
          <w:color w:val="274191"/>
          <w:sz w:val="22"/>
          <w:szCs w:val="22"/>
        </w:rPr>
        <w:t xml:space="preserve"> </w:t>
      </w:r>
    </w:p>
    <w:p w14:paraId="70DE0448" w14:textId="77777777" w:rsidR="483C46E9" w:rsidRDefault="483C46E9" w:rsidP="00FB23A4">
      <w:pPr>
        <w:pStyle w:val="ListParagraph"/>
        <w:numPr>
          <w:ilvl w:val="0"/>
          <w:numId w:val="29"/>
        </w:numPr>
        <w:spacing w:line="276" w:lineRule="auto"/>
        <w:rPr>
          <w:rFonts w:asciiTheme="minorHAnsi" w:hAnsiTheme="minorHAnsi" w:cstheme="minorBidi"/>
          <w:sz w:val="22"/>
          <w:szCs w:val="22"/>
        </w:rPr>
      </w:pPr>
      <w:r w:rsidRPr="138A2A4E">
        <w:rPr>
          <w:rFonts w:asciiTheme="minorHAnsi" w:hAnsiTheme="minorHAnsi" w:cstheme="minorBidi"/>
          <w:sz w:val="22"/>
          <w:szCs w:val="22"/>
        </w:rPr>
        <w:t xml:space="preserve">Go to the tab </w:t>
      </w:r>
      <w:r w:rsidRPr="138A2A4E">
        <w:rPr>
          <w:rFonts w:asciiTheme="minorHAnsi" w:hAnsiTheme="minorHAnsi" w:cstheme="minorBidi"/>
          <w:i/>
          <w:iCs/>
          <w:sz w:val="22"/>
          <w:szCs w:val="22"/>
        </w:rPr>
        <w:t>Create New Account.</w:t>
      </w:r>
    </w:p>
    <w:p w14:paraId="679B0970" w14:textId="4D14190A" w:rsidR="483C46E9" w:rsidRDefault="483C46E9" w:rsidP="00FB23A4">
      <w:pPr>
        <w:pStyle w:val="ListParagraph"/>
        <w:numPr>
          <w:ilvl w:val="0"/>
          <w:numId w:val="29"/>
        </w:numPr>
        <w:spacing w:line="276" w:lineRule="auto"/>
        <w:rPr>
          <w:rFonts w:asciiTheme="minorHAnsi" w:hAnsiTheme="minorHAnsi" w:cstheme="minorBidi"/>
          <w:sz w:val="22"/>
          <w:szCs w:val="22"/>
        </w:rPr>
      </w:pPr>
      <w:r w:rsidRPr="138A2A4E">
        <w:rPr>
          <w:rFonts w:asciiTheme="minorHAnsi" w:hAnsiTheme="minorHAnsi" w:cstheme="minorBidi"/>
          <w:sz w:val="22"/>
          <w:szCs w:val="22"/>
        </w:rPr>
        <w:t>Create a username and password (we recommend using your email address as your username).</w:t>
      </w:r>
    </w:p>
    <w:p w14:paraId="706219FB" w14:textId="77777777" w:rsidR="483C46E9" w:rsidRDefault="483C46E9" w:rsidP="00FB23A4">
      <w:pPr>
        <w:pStyle w:val="ListParagraph"/>
        <w:numPr>
          <w:ilvl w:val="0"/>
          <w:numId w:val="29"/>
        </w:numPr>
        <w:spacing w:line="276" w:lineRule="auto"/>
        <w:rPr>
          <w:rFonts w:asciiTheme="minorHAnsi" w:hAnsiTheme="minorHAnsi" w:cstheme="minorBidi"/>
          <w:sz w:val="22"/>
          <w:szCs w:val="22"/>
        </w:rPr>
      </w:pPr>
      <w:r w:rsidRPr="138A2A4E">
        <w:rPr>
          <w:rFonts w:asciiTheme="minorHAnsi" w:hAnsiTheme="minorHAnsi" w:cstheme="minorBidi"/>
          <w:sz w:val="22"/>
          <w:szCs w:val="22"/>
        </w:rPr>
        <w:t xml:space="preserve">Fill out your personal information. </w:t>
      </w:r>
    </w:p>
    <w:p w14:paraId="1CC7CCC1" w14:textId="77777777" w:rsidR="483C46E9" w:rsidRDefault="483C46E9" w:rsidP="00FB23A4">
      <w:pPr>
        <w:pStyle w:val="ListParagraph"/>
        <w:numPr>
          <w:ilvl w:val="0"/>
          <w:numId w:val="29"/>
        </w:numPr>
        <w:spacing w:line="276" w:lineRule="auto"/>
        <w:rPr>
          <w:rFonts w:asciiTheme="minorHAnsi" w:hAnsiTheme="minorHAnsi" w:cstheme="minorBidi"/>
          <w:sz w:val="22"/>
          <w:szCs w:val="22"/>
        </w:rPr>
      </w:pPr>
      <w:r w:rsidRPr="138A2A4E">
        <w:rPr>
          <w:rFonts w:asciiTheme="minorHAnsi" w:hAnsiTheme="minorHAnsi" w:cstheme="minorBidi"/>
          <w:sz w:val="22"/>
          <w:szCs w:val="22"/>
        </w:rPr>
        <w:t>Choose your institution (failure to choose your institution could mean a delay of up to 10 days).</w:t>
      </w:r>
    </w:p>
    <w:p w14:paraId="488C4646" w14:textId="1420B941" w:rsidR="483C46E9" w:rsidRDefault="483C46E9" w:rsidP="00FB23A4">
      <w:pPr>
        <w:pStyle w:val="ListParagraph"/>
        <w:numPr>
          <w:ilvl w:val="0"/>
          <w:numId w:val="29"/>
        </w:numPr>
        <w:spacing w:line="276" w:lineRule="auto"/>
        <w:rPr>
          <w:rFonts w:asciiTheme="minorHAnsi" w:hAnsiTheme="minorHAnsi" w:cstheme="minorBidi"/>
          <w:sz w:val="22"/>
          <w:szCs w:val="22"/>
        </w:rPr>
      </w:pPr>
      <w:r w:rsidRPr="138A2A4E">
        <w:rPr>
          <w:rFonts w:asciiTheme="minorHAnsi" w:hAnsiTheme="minorHAnsi" w:cstheme="minorBidi"/>
          <w:sz w:val="22"/>
          <w:szCs w:val="22"/>
        </w:rPr>
        <w:t xml:space="preserve">Click </w:t>
      </w:r>
      <w:r w:rsidRPr="138A2A4E">
        <w:rPr>
          <w:rFonts w:asciiTheme="minorHAnsi" w:hAnsiTheme="minorHAnsi" w:cstheme="minorBidi"/>
          <w:i/>
          <w:iCs/>
          <w:sz w:val="22"/>
          <w:szCs w:val="22"/>
        </w:rPr>
        <w:t>Create New Account</w:t>
      </w:r>
      <w:r w:rsidRPr="138A2A4E">
        <w:rPr>
          <w:rFonts w:asciiTheme="minorHAnsi" w:hAnsiTheme="minorHAnsi" w:cstheme="minorBidi"/>
          <w:sz w:val="22"/>
          <w:szCs w:val="22"/>
        </w:rPr>
        <w:t>.</w:t>
      </w:r>
    </w:p>
    <w:p w14:paraId="6AF1BE2B" w14:textId="77777777" w:rsidR="483C46E9" w:rsidRDefault="483C46E9" w:rsidP="00FB23A4">
      <w:pPr>
        <w:spacing w:line="276" w:lineRule="auto"/>
        <w:rPr>
          <w:rFonts w:asciiTheme="minorHAnsi" w:hAnsiTheme="minorHAnsi" w:cstheme="minorBidi"/>
          <w:sz w:val="22"/>
          <w:szCs w:val="22"/>
        </w:rPr>
      </w:pPr>
      <w:r w:rsidRPr="138A2A4E">
        <w:rPr>
          <w:rFonts w:asciiTheme="minorHAnsi" w:hAnsiTheme="minorHAnsi" w:cstheme="minorBidi"/>
          <w:sz w:val="22"/>
          <w:szCs w:val="22"/>
        </w:rPr>
        <w:t xml:space="preserve">You will receive a new account welcome email with a one-time link to complete the following: </w:t>
      </w:r>
    </w:p>
    <w:p w14:paraId="6E7001C2" w14:textId="77777777" w:rsidR="483C46E9" w:rsidRDefault="483C46E9" w:rsidP="00FB23A4">
      <w:pPr>
        <w:pStyle w:val="ListParagraph"/>
        <w:numPr>
          <w:ilvl w:val="0"/>
          <w:numId w:val="21"/>
        </w:numPr>
        <w:spacing w:line="276" w:lineRule="auto"/>
        <w:rPr>
          <w:rFonts w:asciiTheme="minorHAnsi" w:hAnsiTheme="minorHAnsi" w:cstheme="minorBidi"/>
          <w:sz w:val="22"/>
          <w:szCs w:val="22"/>
        </w:rPr>
      </w:pPr>
      <w:r w:rsidRPr="138A2A4E">
        <w:rPr>
          <w:rFonts w:asciiTheme="minorHAnsi" w:hAnsiTheme="minorHAnsi" w:cstheme="minorBidi"/>
          <w:sz w:val="22"/>
          <w:szCs w:val="22"/>
        </w:rPr>
        <w:t>Verify your account.</w:t>
      </w:r>
    </w:p>
    <w:p w14:paraId="79531E15" w14:textId="77777777" w:rsidR="483C46E9" w:rsidRDefault="483C46E9" w:rsidP="00FB23A4">
      <w:pPr>
        <w:pStyle w:val="ListParagraph"/>
        <w:numPr>
          <w:ilvl w:val="0"/>
          <w:numId w:val="21"/>
        </w:numPr>
        <w:spacing w:line="276" w:lineRule="auto"/>
        <w:rPr>
          <w:rFonts w:asciiTheme="minorHAnsi" w:hAnsiTheme="minorHAnsi" w:cstheme="minorBidi"/>
          <w:sz w:val="22"/>
          <w:szCs w:val="22"/>
        </w:rPr>
      </w:pPr>
      <w:r w:rsidRPr="138A2A4E">
        <w:rPr>
          <w:rFonts w:asciiTheme="minorHAnsi" w:hAnsiTheme="minorHAnsi" w:cstheme="minorBidi"/>
          <w:sz w:val="22"/>
          <w:szCs w:val="22"/>
        </w:rPr>
        <w:t xml:space="preserve">Reset your password. </w:t>
      </w:r>
    </w:p>
    <w:p w14:paraId="3CB18795" w14:textId="77777777" w:rsidR="483C46E9" w:rsidRDefault="483C46E9" w:rsidP="00FB23A4">
      <w:pPr>
        <w:pStyle w:val="ListParagraph"/>
        <w:numPr>
          <w:ilvl w:val="0"/>
          <w:numId w:val="21"/>
        </w:numPr>
        <w:spacing w:line="276" w:lineRule="auto"/>
        <w:rPr>
          <w:rFonts w:asciiTheme="minorHAnsi" w:hAnsiTheme="minorHAnsi" w:cstheme="minorBidi"/>
          <w:sz w:val="22"/>
          <w:szCs w:val="22"/>
        </w:rPr>
      </w:pPr>
      <w:r w:rsidRPr="138A2A4E">
        <w:rPr>
          <w:rFonts w:asciiTheme="minorHAnsi" w:hAnsiTheme="minorHAnsi" w:cstheme="minorBidi"/>
          <w:sz w:val="22"/>
          <w:szCs w:val="22"/>
        </w:rPr>
        <w:t>Set your correct time zone (see below).</w:t>
      </w:r>
    </w:p>
    <w:p w14:paraId="49DB13CA" w14:textId="253B80C7" w:rsidR="483C46E9" w:rsidRPr="004A7BD2" w:rsidRDefault="483C46E9" w:rsidP="138A2A4E">
      <w:pPr>
        <w:spacing w:line="360" w:lineRule="auto"/>
        <w:rPr>
          <w:rFonts w:asciiTheme="minorHAnsi" w:hAnsiTheme="minorHAnsi" w:cstheme="minorBidi"/>
          <w:color w:val="EF3824"/>
          <w:sz w:val="22"/>
          <w:szCs w:val="22"/>
        </w:rPr>
      </w:pPr>
      <w:r w:rsidRPr="004A7BD2">
        <w:rPr>
          <w:rFonts w:asciiTheme="minorHAnsi" w:hAnsiTheme="minorHAnsi" w:cstheme="minorBidi"/>
          <w:color w:val="EF3824"/>
          <w:sz w:val="22"/>
          <w:szCs w:val="22"/>
        </w:rPr>
        <w:t>____________________________________________________________________________________</w:t>
      </w:r>
    </w:p>
    <w:p w14:paraId="1E4418B7" w14:textId="77777777" w:rsidR="483C46E9" w:rsidRPr="004A7BD2" w:rsidRDefault="483C46E9" w:rsidP="138A2A4E">
      <w:pPr>
        <w:spacing w:line="360" w:lineRule="auto"/>
        <w:jc w:val="center"/>
        <w:rPr>
          <w:rFonts w:asciiTheme="minorHAnsi" w:hAnsiTheme="minorHAnsi" w:cstheme="minorBidi"/>
          <w:b/>
          <w:bCs/>
          <w:color w:val="EF3824"/>
          <w:sz w:val="22"/>
          <w:szCs w:val="22"/>
        </w:rPr>
      </w:pPr>
      <w:r w:rsidRPr="004A7BD2">
        <w:rPr>
          <w:rFonts w:asciiTheme="minorHAnsi" w:hAnsiTheme="minorHAnsi" w:cstheme="minorBidi"/>
          <w:b/>
          <w:bCs/>
          <w:color w:val="EF3824"/>
          <w:sz w:val="22"/>
          <w:szCs w:val="22"/>
        </w:rPr>
        <w:t xml:space="preserve">Extremely Important: </w:t>
      </w:r>
    </w:p>
    <w:p w14:paraId="446FA1BC" w14:textId="54551946" w:rsidR="483C46E9" w:rsidRPr="004A7BD2" w:rsidRDefault="483C46E9" w:rsidP="00FB23A4">
      <w:pPr>
        <w:spacing w:line="276" w:lineRule="auto"/>
        <w:jc w:val="center"/>
        <w:rPr>
          <w:rFonts w:asciiTheme="minorHAnsi" w:hAnsiTheme="minorHAnsi" w:cstheme="minorBidi"/>
          <w:color w:val="EF3824"/>
          <w:sz w:val="22"/>
          <w:szCs w:val="22"/>
        </w:rPr>
      </w:pPr>
      <w:r w:rsidRPr="004A7BD2">
        <w:rPr>
          <w:rFonts w:asciiTheme="minorHAnsi" w:hAnsiTheme="minorHAnsi" w:cstheme="minorBidi"/>
          <w:color w:val="EF3824"/>
          <w:sz w:val="22"/>
          <w:szCs w:val="22"/>
        </w:rPr>
        <w:t xml:space="preserve">Change your time zone to your local time so that you meet </w:t>
      </w:r>
      <w:r w:rsidR="003B70F9" w:rsidRPr="004A7BD2">
        <w:rPr>
          <w:rFonts w:asciiTheme="minorHAnsi" w:hAnsiTheme="minorHAnsi" w:cstheme="minorBidi"/>
          <w:color w:val="EF3824"/>
          <w:sz w:val="22"/>
          <w:szCs w:val="22"/>
        </w:rPr>
        <w:t xml:space="preserve">the </w:t>
      </w:r>
      <w:r w:rsidRPr="004A7BD2">
        <w:rPr>
          <w:rFonts w:asciiTheme="minorHAnsi" w:hAnsiTheme="minorHAnsi" w:cstheme="minorBidi"/>
          <w:color w:val="EF3824"/>
          <w:sz w:val="22"/>
          <w:szCs w:val="22"/>
        </w:rPr>
        <w:t xml:space="preserve">deadlines of the </w:t>
      </w:r>
    </w:p>
    <w:p w14:paraId="792E2F29" w14:textId="77777777" w:rsidR="483C46E9" w:rsidRPr="004A7BD2" w:rsidRDefault="483C46E9" w:rsidP="00FB23A4">
      <w:pPr>
        <w:spacing w:line="276" w:lineRule="auto"/>
        <w:jc w:val="center"/>
        <w:rPr>
          <w:rFonts w:asciiTheme="minorHAnsi" w:hAnsiTheme="minorHAnsi" w:cstheme="minorBidi"/>
          <w:color w:val="EF3824"/>
          <w:sz w:val="22"/>
          <w:szCs w:val="22"/>
        </w:rPr>
      </w:pPr>
      <w:r w:rsidRPr="004A7BD2">
        <w:rPr>
          <w:rFonts w:asciiTheme="minorHAnsi" w:hAnsiTheme="minorHAnsi" w:cstheme="minorBidi"/>
          <w:color w:val="EF3824"/>
          <w:sz w:val="22"/>
          <w:szCs w:val="22"/>
        </w:rPr>
        <w:t xml:space="preserve">institution that you are applying to. </w:t>
      </w:r>
    </w:p>
    <w:p w14:paraId="408C94C5" w14:textId="73CAEDC5" w:rsidR="483C46E9" w:rsidRPr="004A7BD2" w:rsidRDefault="483C46E9" w:rsidP="138A2A4E">
      <w:pPr>
        <w:spacing w:line="360" w:lineRule="auto"/>
        <w:rPr>
          <w:rFonts w:asciiTheme="minorHAnsi" w:hAnsiTheme="minorHAnsi" w:cstheme="minorBidi"/>
          <w:color w:val="EF3824"/>
          <w:sz w:val="22"/>
          <w:szCs w:val="22"/>
        </w:rPr>
      </w:pPr>
      <w:r w:rsidRPr="004A7BD2">
        <w:rPr>
          <w:rFonts w:asciiTheme="minorHAnsi" w:hAnsiTheme="minorHAnsi" w:cstheme="minorBidi"/>
          <w:color w:val="EF3824"/>
          <w:sz w:val="22"/>
          <w:szCs w:val="22"/>
        </w:rPr>
        <w:t>_____________________________________________________________________________________</w:t>
      </w:r>
    </w:p>
    <w:p w14:paraId="3EDFA6AD" w14:textId="05B9B19C" w:rsidR="483C46E9" w:rsidRDefault="483C46E9" w:rsidP="138A2A4E">
      <w:pPr>
        <w:spacing w:line="360" w:lineRule="auto"/>
        <w:rPr>
          <w:rFonts w:asciiTheme="minorHAnsi" w:hAnsiTheme="minorHAnsi" w:cstheme="minorBidi"/>
          <w:sz w:val="22"/>
          <w:szCs w:val="22"/>
        </w:rPr>
      </w:pPr>
      <w:r w:rsidRPr="138A2A4E">
        <w:rPr>
          <w:rFonts w:asciiTheme="minorHAnsi" w:hAnsiTheme="minorHAnsi" w:cstheme="minorBidi"/>
          <w:sz w:val="22"/>
          <w:szCs w:val="22"/>
        </w:rPr>
        <w:t xml:space="preserve">After resetting your password, log out and log back in again at </w:t>
      </w:r>
      <w:hyperlink r:id="rId19">
        <w:r w:rsidRPr="138A2A4E">
          <w:rPr>
            <w:rStyle w:val="Hyperlink"/>
            <w:rFonts w:asciiTheme="minorHAnsi" w:hAnsiTheme="minorHAnsi" w:cstheme="minorBidi"/>
            <w:sz w:val="22"/>
            <w:szCs w:val="22"/>
          </w:rPr>
          <w:t>www.nlntest.org</w:t>
        </w:r>
        <w:r w:rsidR="35A7C564" w:rsidRPr="138A2A4E">
          <w:rPr>
            <w:rStyle w:val="Hyperlink"/>
            <w:rFonts w:asciiTheme="minorHAnsi" w:hAnsiTheme="minorHAnsi" w:cstheme="minorBidi"/>
            <w:sz w:val="22"/>
            <w:szCs w:val="22"/>
          </w:rPr>
          <w:t>.</w:t>
        </w:r>
      </w:hyperlink>
    </w:p>
    <w:p w14:paraId="1A9AF911" w14:textId="77777777" w:rsidR="004A7BD2" w:rsidRDefault="004A7BD2" w:rsidP="00051B56">
      <w:pPr>
        <w:spacing w:before="52" w:line="360" w:lineRule="auto"/>
        <w:rPr>
          <w:rFonts w:asciiTheme="minorHAnsi" w:hAnsiTheme="minorHAnsi" w:cstheme="minorHAnsi"/>
          <w:color w:val="2F5496" w:themeColor="accent1" w:themeShade="BF"/>
          <w:sz w:val="22"/>
          <w:szCs w:val="22"/>
        </w:rPr>
      </w:pPr>
    </w:p>
    <w:p w14:paraId="795CC568" w14:textId="77777777" w:rsidR="00FB23A4" w:rsidRDefault="00FB23A4" w:rsidP="00051B56">
      <w:pPr>
        <w:spacing w:before="52" w:line="360" w:lineRule="auto"/>
        <w:rPr>
          <w:rFonts w:ascii="Gibson" w:hAnsi="Gibson" w:cstheme="minorHAnsi"/>
          <w:b/>
          <w:bCs/>
          <w:iCs/>
          <w:color w:val="274191"/>
        </w:rPr>
      </w:pPr>
    </w:p>
    <w:p w14:paraId="7242C296" w14:textId="77777777" w:rsidR="00FB23A4" w:rsidRDefault="00FB23A4" w:rsidP="00051B56">
      <w:pPr>
        <w:spacing w:before="52" w:line="360" w:lineRule="auto"/>
        <w:rPr>
          <w:rFonts w:ascii="Gibson" w:hAnsi="Gibson" w:cstheme="minorHAnsi"/>
          <w:b/>
          <w:bCs/>
          <w:iCs/>
          <w:color w:val="274191"/>
        </w:rPr>
      </w:pPr>
    </w:p>
    <w:p w14:paraId="79C25749" w14:textId="77777777" w:rsidR="00FB23A4" w:rsidRDefault="00FB23A4" w:rsidP="00051B56">
      <w:pPr>
        <w:spacing w:before="52" w:line="360" w:lineRule="auto"/>
        <w:rPr>
          <w:rFonts w:ascii="Gibson" w:hAnsi="Gibson" w:cstheme="minorHAnsi"/>
          <w:b/>
          <w:bCs/>
          <w:iCs/>
          <w:color w:val="274191"/>
        </w:rPr>
      </w:pPr>
    </w:p>
    <w:p w14:paraId="7CE76E67" w14:textId="77777777" w:rsidR="00FB23A4" w:rsidRDefault="00FB23A4" w:rsidP="00051B56">
      <w:pPr>
        <w:spacing w:before="52" w:line="360" w:lineRule="auto"/>
        <w:rPr>
          <w:rFonts w:ascii="Gibson" w:hAnsi="Gibson" w:cstheme="minorHAnsi"/>
          <w:b/>
          <w:bCs/>
          <w:iCs/>
          <w:color w:val="274191"/>
        </w:rPr>
      </w:pPr>
    </w:p>
    <w:p w14:paraId="2B6B8745" w14:textId="77777777" w:rsidR="00FB23A4" w:rsidRDefault="00FB23A4" w:rsidP="00051B56">
      <w:pPr>
        <w:spacing w:before="52" w:line="360" w:lineRule="auto"/>
        <w:rPr>
          <w:rFonts w:ascii="Gibson" w:hAnsi="Gibson" w:cstheme="minorHAnsi"/>
          <w:b/>
          <w:bCs/>
          <w:iCs/>
          <w:color w:val="274191"/>
        </w:rPr>
      </w:pPr>
    </w:p>
    <w:p w14:paraId="1247D955" w14:textId="77777777" w:rsidR="00FB23A4" w:rsidRDefault="00FB23A4" w:rsidP="00051B56">
      <w:pPr>
        <w:spacing w:before="52" w:line="360" w:lineRule="auto"/>
        <w:rPr>
          <w:rFonts w:ascii="Gibson" w:hAnsi="Gibson" w:cstheme="minorHAnsi"/>
          <w:b/>
          <w:bCs/>
          <w:iCs/>
          <w:color w:val="274191"/>
        </w:rPr>
      </w:pPr>
    </w:p>
    <w:p w14:paraId="56EAB51C" w14:textId="57311D8F" w:rsidR="00051B56" w:rsidRPr="00495068" w:rsidRDefault="00051B56" w:rsidP="002050DF">
      <w:pPr>
        <w:pStyle w:val="Heading1"/>
        <w:rPr>
          <w:rFonts w:ascii="Gibson" w:hAnsi="Gibson" w:cs="Segoe UI"/>
          <w:b/>
          <w:bCs/>
          <w:color w:val="274191"/>
        </w:rPr>
      </w:pPr>
      <w:bookmarkStart w:id="2" w:name="_Selecting_and_Purchasing"/>
      <w:bookmarkEnd w:id="2"/>
      <w:r w:rsidRPr="00495068">
        <w:rPr>
          <w:rFonts w:ascii="Gibson" w:hAnsi="Gibson"/>
          <w:b/>
          <w:bCs/>
          <w:color w:val="274191"/>
        </w:rPr>
        <w:lastRenderedPageBreak/>
        <w:t>S</w:t>
      </w:r>
      <w:bookmarkStart w:id="3" w:name="_Hlk163824655"/>
      <w:r w:rsidRPr="00495068">
        <w:rPr>
          <w:rFonts w:ascii="Gibson" w:hAnsi="Gibson"/>
          <w:b/>
          <w:bCs/>
          <w:color w:val="274191"/>
        </w:rPr>
        <w:t>electing and Purchasing Your Assessment and/or Practice Materials</w:t>
      </w:r>
      <w:r w:rsidRPr="00495068">
        <w:rPr>
          <w:rStyle w:val="normaltextrun"/>
          <w:rFonts w:ascii="Gibson" w:eastAsia="Calibri" w:hAnsi="Gibson"/>
          <w:b/>
          <w:bCs/>
          <w:color w:val="274191"/>
        </w:rPr>
        <w:t> </w:t>
      </w:r>
      <w:r w:rsidRPr="00495068">
        <w:rPr>
          <w:rStyle w:val="eop"/>
          <w:rFonts w:ascii="Gibson" w:hAnsi="Gibson" w:cs="Calibri"/>
          <w:b/>
          <w:bCs/>
          <w:color w:val="274191"/>
        </w:rPr>
        <w:t> </w:t>
      </w:r>
    </w:p>
    <w:bookmarkEnd w:id="3"/>
    <w:p w14:paraId="0532E3A5" w14:textId="77777777" w:rsidR="00051B56" w:rsidRDefault="00051B56" w:rsidP="00477EE3">
      <w:pPr>
        <w:pStyle w:val="paragraph"/>
        <w:spacing w:before="0" w:beforeAutospacing="0" w:after="0" w:afterAutospacing="0" w:line="276" w:lineRule="auto"/>
        <w:textAlignment w:val="baseline"/>
        <w:rPr>
          <w:rFonts w:ascii="Segoe UI" w:hAnsi="Segoe UI" w:cs="Segoe UI"/>
          <w:sz w:val="18"/>
          <w:szCs w:val="18"/>
        </w:rPr>
      </w:pPr>
      <w:r>
        <w:rPr>
          <w:rStyle w:val="eop"/>
          <w:rFonts w:ascii="Calibri" w:hAnsi="Calibri" w:cs="Calibri"/>
          <w:sz w:val="22"/>
          <w:szCs w:val="22"/>
        </w:rPr>
        <w:t> </w:t>
      </w:r>
    </w:p>
    <w:p w14:paraId="0C53D6B5" w14:textId="77777777" w:rsidR="00051B56" w:rsidRPr="005D3557" w:rsidRDefault="00051B56" w:rsidP="00051B56">
      <w:pPr>
        <w:pStyle w:val="paragraph"/>
        <w:numPr>
          <w:ilvl w:val="0"/>
          <w:numId w:val="22"/>
        </w:numPr>
        <w:spacing w:before="0" w:beforeAutospacing="0" w:after="0" w:afterAutospacing="0" w:line="360" w:lineRule="auto"/>
        <w:textAlignment w:val="baseline"/>
        <w:rPr>
          <w:rFonts w:asciiTheme="minorHAnsi" w:hAnsiTheme="minorHAnsi" w:cstheme="minorHAnsi"/>
          <w:sz w:val="22"/>
          <w:szCs w:val="22"/>
        </w:rPr>
      </w:pPr>
      <w:r w:rsidRPr="005D3557">
        <w:rPr>
          <w:rStyle w:val="normaltextrun"/>
          <w:rFonts w:asciiTheme="minorHAnsi" w:eastAsia="Calibri" w:hAnsiTheme="minorHAnsi" w:cstheme="minorHAnsi"/>
          <w:sz w:val="22"/>
          <w:szCs w:val="22"/>
        </w:rPr>
        <w:t xml:space="preserve">Log into the NLN Assessment Testing Portal: </w:t>
      </w:r>
      <w:hyperlink r:id="rId20" w:tgtFrame="_blank" w:history="1">
        <w:r w:rsidRPr="005D3557">
          <w:rPr>
            <w:rStyle w:val="normaltextrun"/>
            <w:rFonts w:asciiTheme="minorHAnsi" w:eastAsia="Calibri" w:hAnsiTheme="minorHAnsi" w:cstheme="minorHAnsi"/>
            <w:sz w:val="22"/>
            <w:szCs w:val="22"/>
            <w:u w:val="single"/>
          </w:rPr>
          <w:t>www.nlntest.org</w:t>
        </w:r>
      </w:hyperlink>
      <w:r w:rsidRPr="005D3557">
        <w:rPr>
          <w:rFonts w:asciiTheme="minorHAnsi" w:hAnsiTheme="minorHAnsi" w:cstheme="minorHAnsi"/>
          <w:sz w:val="22"/>
          <w:szCs w:val="22"/>
        </w:rPr>
        <w:t>.</w:t>
      </w:r>
    </w:p>
    <w:p w14:paraId="0760A637" w14:textId="77777777" w:rsidR="00051B56" w:rsidRPr="005D3557" w:rsidRDefault="00051B56" w:rsidP="7EEEBA72">
      <w:pPr>
        <w:pStyle w:val="paragraph"/>
        <w:numPr>
          <w:ilvl w:val="0"/>
          <w:numId w:val="22"/>
        </w:numPr>
        <w:spacing w:before="0" w:beforeAutospacing="0" w:after="0" w:afterAutospacing="0" w:line="360" w:lineRule="auto"/>
        <w:textAlignment w:val="baseline"/>
        <w:rPr>
          <w:rFonts w:asciiTheme="minorHAnsi" w:hAnsiTheme="minorHAnsi" w:cstheme="minorBidi"/>
          <w:sz w:val="22"/>
          <w:szCs w:val="22"/>
        </w:rPr>
      </w:pPr>
      <w:r w:rsidRPr="7EEEBA72">
        <w:rPr>
          <w:rStyle w:val="normaltextrun"/>
          <w:rFonts w:asciiTheme="minorHAnsi" w:eastAsia="Calibri" w:hAnsiTheme="minorHAnsi" w:cstheme="minorBidi"/>
          <w:sz w:val="22"/>
          <w:szCs w:val="22"/>
        </w:rPr>
        <w:t xml:space="preserve">Identify which proctor option your school is using: Onsite or Proctor 360. </w:t>
      </w:r>
    </w:p>
    <w:p w14:paraId="1C38D2D4" w14:textId="4329A834" w:rsidR="0B079E2D" w:rsidRDefault="0B079E2D" w:rsidP="7EEEBA72">
      <w:pPr>
        <w:pStyle w:val="paragraph"/>
        <w:numPr>
          <w:ilvl w:val="0"/>
          <w:numId w:val="22"/>
        </w:numPr>
        <w:spacing w:before="0" w:beforeAutospacing="0" w:after="0" w:afterAutospacing="0" w:line="360" w:lineRule="auto"/>
        <w:rPr>
          <w:sz w:val="22"/>
          <w:szCs w:val="22"/>
        </w:rPr>
      </w:pPr>
      <w:r w:rsidRPr="7EEEBA72">
        <w:rPr>
          <w:rStyle w:val="normaltextrun"/>
          <w:rFonts w:asciiTheme="minorHAnsi" w:eastAsia="Calibri" w:hAnsiTheme="minorHAnsi" w:cstheme="minorBidi"/>
          <w:sz w:val="22"/>
          <w:szCs w:val="22"/>
        </w:rPr>
        <w:t>If testing Onsite, click on Register for Exam</w:t>
      </w:r>
    </w:p>
    <w:p w14:paraId="1164F3B5" w14:textId="5C67C8C2" w:rsidR="0B079E2D" w:rsidRDefault="0B079E2D" w:rsidP="7EEEBA72">
      <w:pPr>
        <w:pStyle w:val="paragraph"/>
        <w:numPr>
          <w:ilvl w:val="0"/>
          <w:numId w:val="22"/>
        </w:numPr>
        <w:spacing w:before="0" w:beforeAutospacing="0" w:after="0" w:afterAutospacing="0" w:line="360" w:lineRule="auto"/>
        <w:rPr>
          <w:sz w:val="22"/>
          <w:szCs w:val="22"/>
        </w:rPr>
      </w:pPr>
      <w:r w:rsidRPr="7EEEBA72">
        <w:rPr>
          <w:rStyle w:val="normaltextrun"/>
          <w:rFonts w:asciiTheme="minorHAnsi" w:eastAsia="Calibri" w:hAnsiTheme="minorHAnsi" w:cstheme="minorBidi"/>
          <w:sz w:val="22"/>
          <w:szCs w:val="22"/>
        </w:rPr>
        <w:t>If testing through Proctor 360, click on Buy Exam</w:t>
      </w:r>
    </w:p>
    <w:p w14:paraId="21D531E5" w14:textId="5C98206E" w:rsidR="00051B56" w:rsidRPr="005D3557" w:rsidRDefault="002285D7" w:rsidP="33CF27EA">
      <w:pPr>
        <w:pStyle w:val="paragraph"/>
        <w:numPr>
          <w:ilvl w:val="0"/>
          <w:numId w:val="22"/>
        </w:numPr>
        <w:spacing w:before="0" w:beforeAutospacing="0" w:after="0" w:afterAutospacing="0" w:line="360" w:lineRule="auto"/>
        <w:textAlignment w:val="baseline"/>
        <w:rPr>
          <w:rFonts w:asciiTheme="minorHAnsi" w:hAnsiTheme="minorHAnsi" w:cstheme="minorBidi"/>
          <w:sz w:val="22"/>
          <w:szCs w:val="22"/>
        </w:rPr>
      </w:pPr>
      <w:r w:rsidRPr="33CF27EA">
        <w:rPr>
          <w:rStyle w:val="normaltextrun"/>
          <w:rFonts w:asciiTheme="minorHAnsi" w:eastAsia="Calibri" w:hAnsiTheme="minorHAnsi" w:cstheme="minorBidi"/>
          <w:sz w:val="22"/>
          <w:szCs w:val="22"/>
        </w:rPr>
        <w:t xml:space="preserve">Enter the </w:t>
      </w:r>
      <w:r w:rsidRPr="33CF27EA">
        <w:rPr>
          <w:rStyle w:val="normaltextrun"/>
          <w:rFonts w:asciiTheme="minorHAnsi" w:eastAsia="Calibri" w:hAnsiTheme="minorHAnsi" w:cstheme="minorBidi"/>
          <w:i/>
          <w:iCs/>
          <w:sz w:val="22"/>
          <w:szCs w:val="22"/>
        </w:rPr>
        <w:t xml:space="preserve">SKU </w:t>
      </w:r>
      <w:r w:rsidRPr="33CF27EA">
        <w:rPr>
          <w:rStyle w:val="normaltextrun"/>
          <w:rFonts w:asciiTheme="minorHAnsi" w:eastAsia="Calibri" w:hAnsiTheme="minorHAnsi" w:cstheme="minorBidi"/>
          <w:sz w:val="22"/>
          <w:szCs w:val="22"/>
        </w:rPr>
        <w:t xml:space="preserve">into the box </w:t>
      </w:r>
      <w:r w:rsidRPr="33CF27EA">
        <w:rPr>
          <w:rStyle w:val="normaltextrun"/>
          <w:rFonts w:asciiTheme="minorHAnsi" w:eastAsia="Calibri" w:hAnsiTheme="minorHAnsi" w:cstheme="minorBidi"/>
          <w:i/>
          <w:iCs/>
          <w:sz w:val="22"/>
          <w:szCs w:val="22"/>
        </w:rPr>
        <w:t>SKU contains</w:t>
      </w:r>
      <w:r w:rsidRPr="33CF27EA">
        <w:rPr>
          <w:rStyle w:val="normaltextrun"/>
          <w:rFonts w:asciiTheme="minorHAnsi" w:eastAsia="Calibri" w:hAnsiTheme="minorHAnsi" w:cstheme="minorBidi"/>
          <w:sz w:val="22"/>
          <w:szCs w:val="22"/>
        </w:rPr>
        <w:t xml:space="preserve"> and click “apply”. </w:t>
      </w:r>
      <w:r w:rsidRPr="33CF27EA">
        <w:rPr>
          <w:rStyle w:val="eop"/>
          <w:rFonts w:asciiTheme="minorHAnsi" w:hAnsiTheme="minorHAnsi" w:cstheme="minorBidi"/>
          <w:sz w:val="22"/>
          <w:szCs w:val="22"/>
        </w:rPr>
        <w:t> </w:t>
      </w:r>
    </w:p>
    <w:p w14:paraId="7F9EE286" w14:textId="77777777" w:rsidR="00051B56" w:rsidRPr="005D3557" w:rsidRDefault="00051B56" w:rsidP="00051B56">
      <w:pPr>
        <w:pStyle w:val="paragraph"/>
        <w:spacing w:before="0" w:beforeAutospacing="0" w:after="0" w:afterAutospacing="0" w:line="360" w:lineRule="auto"/>
        <w:textAlignment w:val="baseline"/>
        <w:rPr>
          <w:rFonts w:asciiTheme="minorHAnsi" w:hAnsiTheme="minorHAnsi" w:cstheme="minorHAnsi"/>
          <w:sz w:val="18"/>
          <w:szCs w:val="18"/>
        </w:rPr>
      </w:pPr>
      <w:r w:rsidRPr="005D3557">
        <w:rPr>
          <w:rStyle w:val="eop"/>
          <w:rFonts w:asciiTheme="minorHAnsi" w:hAnsiTheme="minorHAnsi" w:cstheme="minorHAnsi"/>
          <w:sz w:val="22"/>
          <w:szCs w:val="22"/>
        </w:rPr>
        <w:t> </w:t>
      </w:r>
    </w:p>
    <w:p w14:paraId="0D652C30" w14:textId="77777777" w:rsidR="00051B56" w:rsidRPr="00E05548" w:rsidRDefault="00051B56" w:rsidP="00051B56">
      <w:pPr>
        <w:pStyle w:val="paragraph"/>
        <w:spacing w:before="0" w:beforeAutospacing="0" w:after="0" w:afterAutospacing="0" w:line="360" w:lineRule="auto"/>
        <w:textAlignment w:val="baseline"/>
        <w:rPr>
          <w:rFonts w:asciiTheme="minorHAnsi" w:hAnsiTheme="minorHAnsi" w:cstheme="minorHAnsi"/>
          <w:i/>
          <w:iCs/>
          <w:sz w:val="18"/>
          <w:szCs w:val="18"/>
        </w:rPr>
      </w:pPr>
      <w:r w:rsidRPr="00E05548">
        <w:rPr>
          <w:rStyle w:val="normaltextrun"/>
          <w:rFonts w:asciiTheme="minorHAnsi" w:eastAsia="Calibri" w:hAnsiTheme="minorHAnsi" w:cstheme="minorHAnsi"/>
          <w:i/>
          <w:iCs/>
          <w:sz w:val="22"/>
          <w:szCs w:val="22"/>
        </w:rPr>
        <w:t>Once you have located the materials you need, complete the following steps:</w:t>
      </w:r>
      <w:r w:rsidRPr="00E05548">
        <w:rPr>
          <w:rStyle w:val="eop"/>
          <w:rFonts w:asciiTheme="minorHAnsi" w:hAnsiTheme="minorHAnsi" w:cstheme="minorHAnsi"/>
          <w:i/>
          <w:iCs/>
          <w:sz w:val="22"/>
          <w:szCs w:val="22"/>
        </w:rPr>
        <w:t>  </w:t>
      </w:r>
    </w:p>
    <w:p w14:paraId="7D5CEA80" w14:textId="77777777" w:rsidR="00051B56" w:rsidRPr="005D3557" w:rsidRDefault="00051B56" w:rsidP="00051B56">
      <w:pPr>
        <w:pStyle w:val="paragraph"/>
        <w:numPr>
          <w:ilvl w:val="0"/>
          <w:numId w:val="23"/>
        </w:numPr>
        <w:spacing w:before="0" w:beforeAutospacing="0" w:after="0" w:afterAutospacing="0" w:line="360" w:lineRule="auto"/>
        <w:textAlignment w:val="baseline"/>
        <w:rPr>
          <w:rFonts w:asciiTheme="minorHAnsi" w:hAnsiTheme="minorHAnsi" w:cstheme="minorHAnsi"/>
          <w:sz w:val="22"/>
          <w:szCs w:val="22"/>
        </w:rPr>
      </w:pPr>
      <w:r w:rsidRPr="005D3557">
        <w:rPr>
          <w:rStyle w:val="normaltextrun"/>
          <w:rFonts w:asciiTheme="minorHAnsi" w:eastAsia="Calibri" w:hAnsiTheme="minorHAnsi" w:cstheme="minorHAnsi"/>
          <w:sz w:val="22"/>
          <w:szCs w:val="22"/>
        </w:rPr>
        <w:t xml:space="preserve">Enter the </w:t>
      </w:r>
      <w:r w:rsidRPr="005D3557">
        <w:rPr>
          <w:rStyle w:val="normaltextrun"/>
          <w:rFonts w:asciiTheme="minorHAnsi" w:eastAsia="Calibri" w:hAnsiTheme="minorHAnsi" w:cstheme="minorHAnsi"/>
          <w:i/>
          <w:iCs/>
          <w:sz w:val="22"/>
          <w:szCs w:val="22"/>
        </w:rPr>
        <w:t>quantity</w:t>
      </w:r>
      <w:r w:rsidRPr="005D3557">
        <w:rPr>
          <w:rStyle w:val="normaltextrun"/>
          <w:rFonts w:asciiTheme="minorHAnsi" w:eastAsia="Calibri" w:hAnsiTheme="minorHAnsi" w:cstheme="minorHAnsi"/>
          <w:sz w:val="22"/>
          <w:szCs w:val="22"/>
        </w:rPr>
        <w:t xml:space="preserve"> you would like to purchase.</w:t>
      </w:r>
      <w:r w:rsidRPr="005D3557">
        <w:rPr>
          <w:rStyle w:val="eop"/>
          <w:rFonts w:asciiTheme="minorHAnsi" w:hAnsiTheme="minorHAnsi" w:cstheme="minorHAnsi"/>
          <w:sz w:val="22"/>
          <w:szCs w:val="22"/>
        </w:rPr>
        <w:t> </w:t>
      </w:r>
    </w:p>
    <w:p w14:paraId="709D3220" w14:textId="77777777" w:rsidR="00051B56" w:rsidRPr="005D3557" w:rsidRDefault="00051B56" w:rsidP="00051B56">
      <w:pPr>
        <w:pStyle w:val="paragraph"/>
        <w:numPr>
          <w:ilvl w:val="0"/>
          <w:numId w:val="23"/>
        </w:numPr>
        <w:spacing w:before="0" w:beforeAutospacing="0" w:after="0" w:afterAutospacing="0" w:line="360" w:lineRule="auto"/>
        <w:textAlignment w:val="baseline"/>
        <w:rPr>
          <w:rFonts w:asciiTheme="minorHAnsi" w:hAnsiTheme="minorHAnsi" w:cstheme="minorHAnsi"/>
          <w:sz w:val="22"/>
          <w:szCs w:val="22"/>
        </w:rPr>
      </w:pPr>
      <w:r w:rsidRPr="005D3557">
        <w:rPr>
          <w:rStyle w:val="normaltextrun"/>
          <w:rFonts w:asciiTheme="minorHAnsi" w:eastAsia="Calibri" w:hAnsiTheme="minorHAnsi" w:cstheme="minorHAnsi"/>
          <w:sz w:val="22"/>
          <w:szCs w:val="22"/>
        </w:rPr>
        <w:t xml:space="preserve">Click the </w:t>
      </w:r>
      <w:r w:rsidRPr="005D3557">
        <w:rPr>
          <w:rStyle w:val="normaltextrun"/>
          <w:rFonts w:asciiTheme="minorHAnsi" w:eastAsia="Calibri" w:hAnsiTheme="minorHAnsi" w:cstheme="minorHAnsi"/>
          <w:i/>
          <w:iCs/>
          <w:sz w:val="22"/>
          <w:szCs w:val="22"/>
        </w:rPr>
        <w:t>Add to Cart</w:t>
      </w:r>
      <w:r w:rsidRPr="005D3557">
        <w:rPr>
          <w:rStyle w:val="normaltextrun"/>
          <w:rFonts w:asciiTheme="minorHAnsi" w:eastAsia="Calibri" w:hAnsiTheme="minorHAnsi" w:cstheme="minorHAnsi"/>
          <w:sz w:val="22"/>
          <w:szCs w:val="22"/>
        </w:rPr>
        <w:t xml:space="preserve"> button.</w:t>
      </w:r>
      <w:r w:rsidRPr="005D3557">
        <w:rPr>
          <w:rStyle w:val="eop"/>
          <w:rFonts w:asciiTheme="minorHAnsi" w:hAnsiTheme="minorHAnsi" w:cstheme="minorHAnsi"/>
          <w:sz w:val="22"/>
          <w:szCs w:val="22"/>
        </w:rPr>
        <w:t> </w:t>
      </w:r>
    </w:p>
    <w:p w14:paraId="5998D8C1" w14:textId="77777777" w:rsidR="00051B56" w:rsidRPr="005D3557" w:rsidRDefault="00051B56" w:rsidP="00051B56">
      <w:pPr>
        <w:pStyle w:val="paragraph"/>
        <w:numPr>
          <w:ilvl w:val="0"/>
          <w:numId w:val="23"/>
        </w:numPr>
        <w:spacing w:before="0" w:beforeAutospacing="0" w:after="0" w:afterAutospacing="0" w:line="360" w:lineRule="auto"/>
        <w:textAlignment w:val="baseline"/>
        <w:rPr>
          <w:rFonts w:asciiTheme="minorHAnsi" w:hAnsiTheme="minorHAnsi" w:cstheme="minorHAnsi"/>
          <w:sz w:val="22"/>
          <w:szCs w:val="22"/>
        </w:rPr>
      </w:pPr>
      <w:r w:rsidRPr="005D3557">
        <w:rPr>
          <w:rStyle w:val="normaltextrun"/>
          <w:rFonts w:asciiTheme="minorHAnsi" w:eastAsia="Calibri" w:hAnsiTheme="minorHAnsi" w:cstheme="minorHAnsi"/>
          <w:sz w:val="22"/>
          <w:szCs w:val="22"/>
        </w:rPr>
        <w:t xml:space="preserve">See Message </w:t>
      </w:r>
      <w:r w:rsidRPr="005D3557">
        <w:rPr>
          <w:rStyle w:val="normaltextrun"/>
          <w:rFonts w:asciiTheme="minorHAnsi" w:eastAsia="Calibri" w:hAnsiTheme="minorHAnsi" w:cstheme="minorHAnsi"/>
          <w:i/>
          <w:iCs/>
          <w:sz w:val="22"/>
          <w:szCs w:val="22"/>
        </w:rPr>
        <w:t>Exam Added to your Cart</w:t>
      </w:r>
      <w:r>
        <w:rPr>
          <w:rStyle w:val="normaltextrun"/>
          <w:rFonts w:asciiTheme="minorHAnsi" w:eastAsia="Calibri" w:hAnsiTheme="minorHAnsi" w:cstheme="minorHAnsi"/>
          <w:i/>
          <w:iCs/>
          <w:sz w:val="22"/>
          <w:szCs w:val="22"/>
        </w:rPr>
        <w:t>.</w:t>
      </w:r>
      <w:r w:rsidRPr="005D3557">
        <w:rPr>
          <w:rStyle w:val="eop"/>
          <w:rFonts w:asciiTheme="minorHAnsi" w:hAnsiTheme="minorHAnsi" w:cstheme="minorHAnsi"/>
          <w:sz w:val="22"/>
          <w:szCs w:val="22"/>
        </w:rPr>
        <w:t> </w:t>
      </w:r>
    </w:p>
    <w:p w14:paraId="57C049F1" w14:textId="77777777" w:rsidR="00051B56" w:rsidRPr="005D3557" w:rsidRDefault="00051B56" w:rsidP="00051B56">
      <w:pPr>
        <w:pStyle w:val="paragraph"/>
        <w:numPr>
          <w:ilvl w:val="0"/>
          <w:numId w:val="23"/>
        </w:numPr>
        <w:spacing w:before="0" w:beforeAutospacing="0" w:after="0" w:afterAutospacing="0" w:line="360" w:lineRule="auto"/>
        <w:textAlignment w:val="baseline"/>
        <w:rPr>
          <w:rStyle w:val="eop"/>
          <w:rFonts w:asciiTheme="minorHAnsi" w:hAnsiTheme="minorHAnsi" w:cstheme="minorHAnsi"/>
          <w:sz w:val="22"/>
          <w:szCs w:val="22"/>
        </w:rPr>
      </w:pPr>
      <w:r w:rsidRPr="005D3557">
        <w:rPr>
          <w:rStyle w:val="normaltextrun"/>
          <w:rFonts w:asciiTheme="minorHAnsi" w:eastAsia="Calibri" w:hAnsiTheme="minorHAnsi" w:cstheme="minorHAnsi"/>
          <w:sz w:val="22"/>
          <w:szCs w:val="22"/>
        </w:rPr>
        <w:t xml:space="preserve">Click on the </w:t>
      </w:r>
      <w:r w:rsidRPr="005D3557">
        <w:rPr>
          <w:rStyle w:val="normaltextrun"/>
          <w:rFonts w:asciiTheme="minorHAnsi" w:eastAsia="Calibri" w:hAnsiTheme="minorHAnsi" w:cstheme="minorHAnsi"/>
          <w:i/>
          <w:iCs/>
          <w:sz w:val="22"/>
          <w:szCs w:val="22"/>
        </w:rPr>
        <w:t>Shopping Cart</w:t>
      </w:r>
      <w:r w:rsidRPr="005D3557">
        <w:rPr>
          <w:rStyle w:val="normaltextrun"/>
          <w:rFonts w:asciiTheme="minorHAnsi" w:eastAsia="Calibri" w:hAnsiTheme="minorHAnsi" w:cstheme="minorHAnsi"/>
          <w:sz w:val="22"/>
          <w:szCs w:val="22"/>
        </w:rPr>
        <w:t>.</w:t>
      </w:r>
      <w:r w:rsidRPr="005D3557">
        <w:rPr>
          <w:rStyle w:val="eop"/>
          <w:rFonts w:asciiTheme="minorHAnsi" w:hAnsiTheme="minorHAnsi" w:cstheme="minorHAnsi"/>
          <w:sz w:val="22"/>
          <w:szCs w:val="22"/>
        </w:rPr>
        <w:t> </w:t>
      </w:r>
    </w:p>
    <w:p w14:paraId="06E176A0" w14:textId="77777777" w:rsidR="00051B56" w:rsidRPr="005D3557" w:rsidRDefault="00051B56" w:rsidP="00051B56">
      <w:pPr>
        <w:pStyle w:val="paragraph"/>
        <w:spacing w:before="0" w:beforeAutospacing="0" w:after="0" w:afterAutospacing="0" w:line="360" w:lineRule="auto"/>
        <w:textAlignment w:val="baseline"/>
        <w:rPr>
          <w:rFonts w:asciiTheme="minorHAnsi" w:hAnsiTheme="minorHAnsi" w:cstheme="minorHAnsi"/>
          <w:sz w:val="18"/>
          <w:szCs w:val="18"/>
        </w:rPr>
      </w:pPr>
      <w:r w:rsidRPr="005D3557">
        <w:rPr>
          <w:rStyle w:val="eop"/>
          <w:rFonts w:asciiTheme="minorHAnsi" w:hAnsiTheme="minorHAnsi" w:cstheme="minorHAnsi"/>
          <w:sz w:val="22"/>
          <w:szCs w:val="22"/>
        </w:rPr>
        <w:t> </w:t>
      </w:r>
    </w:p>
    <w:p w14:paraId="479B1060" w14:textId="0B0463C6" w:rsidR="0F72ABCA" w:rsidRDefault="0F72ABCA" w:rsidP="0F72ABCA">
      <w:pPr>
        <w:pStyle w:val="paragraph"/>
        <w:spacing w:before="0" w:beforeAutospacing="0" w:after="0" w:afterAutospacing="0" w:line="360" w:lineRule="auto"/>
        <w:rPr>
          <w:rStyle w:val="eop"/>
          <w:rFonts w:asciiTheme="minorHAnsi" w:hAnsiTheme="minorHAnsi" w:cstheme="minorBidi"/>
          <w:sz w:val="22"/>
          <w:szCs w:val="22"/>
        </w:rPr>
      </w:pPr>
    </w:p>
    <w:p w14:paraId="29FB3B38" w14:textId="6BE987F8" w:rsidR="0F72ABCA" w:rsidRDefault="0F72ABCA" w:rsidP="0F72ABCA">
      <w:pPr>
        <w:pStyle w:val="paragraph"/>
        <w:spacing w:before="0" w:beforeAutospacing="0" w:after="0" w:afterAutospacing="0" w:line="360" w:lineRule="auto"/>
        <w:rPr>
          <w:rStyle w:val="eop"/>
          <w:rFonts w:asciiTheme="minorHAnsi" w:hAnsiTheme="minorHAnsi" w:cstheme="minorBidi"/>
          <w:sz w:val="22"/>
          <w:szCs w:val="22"/>
        </w:rPr>
      </w:pPr>
    </w:p>
    <w:p w14:paraId="1DDB01EB" w14:textId="535B0BFF" w:rsidR="0F72ABCA" w:rsidRDefault="0F72ABCA" w:rsidP="0F72ABCA">
      <w:pPr>
        <w:pStyle w:val="paragraph"/>
        <w:spacing w:before="0" w:beforeAutospacing="0" w:after="0" w:afterAutospacing="0" w:line="360" w:lineRule="auto"/>
        <w:rPr>
          <w:rStyle w:val="eop"/>
          <w:rFonts w:asciiTheme="minorHAnsi" w:hAnsiTheme="minorHAnsi" w:cstheme="minorBidi"/>
          <w:sz w:val="22"/>
          <w:szCs w:val="22"/>
        </w:rPr>
      </w:pPr>
    </w:p>
    <w:p w14:paraId="19C2A4AE" w14:textId="0503EF8B" w:rsidR="0F72ABCA" w:rsidRDefault="0F72ABCA" w:rsidP="0F72ABCA">
      <w:pPr>
        <w:pStyle w:val="paragraph"/>
        <w:spacing w:before="0" w:beforeAutospacing="0" w:after="0" w:afterAutospacing="0" w:line="360" w:lineRule="auto"/>
        <w:rPr>
          <w:rStyle w:val="eop"/>
          <w:rFonts w:asciiTheme="minorHAnsi" w:hAnsiTheme="minorHAnsi" w:cstheme="minorBidi"/>
          <w:sz w:val="22"/>
          <w:szCs w:val="22"/>
        </w:rPr>
      </w:pPr>
    </w:p>
    <w:p w14:paraId="323844B6" w14:textId="34F5DA52" w:rsidR="0F72ABCA" w:rsidRDefault="0F72ABCA" w:rsidP="0F72ABCA">
      <w:pPr>
        <w:pStyle w:val="paragraph"/>
        <w:spacing w:before="0" w:beforeAutospacing="0" w:after="0" w:afterAutospacing="0" w:line="360" w:lineRule="auto"/>
        <w:rPr>
          <w:rStyle w:val="eop"/>
          <w:rFonts w:asciiTheme="minorHAnsi" w:hAnsiTheme="minorHAnsi" w:cstheme="minorBidi"/>
          <w:sz w:val="22"/>
          <w:szCs w:val="22"/>
        </w:rPr>
      </w:pPr>
    </w:p>
    <w:p w14:paraId="7335046E" w14:textId="497DCACE" w:rsidR="0F72ABCA" w:rsidRDefault="0F72ABCA" w:rsidP="0F72ABCA">
      <w:pPr>
        <w:pStyle w:val="paragraph"/>
        <w:spacing w:before="0" w:beforeAutospacing="0" w:after="0" w:afterAutospacing="0" w:line="360" w:lineRule="auto"/>
        <w:rPr>
          <w:rStyle w:val="eop"/>
          <w:rFonts w:asciiTheme="minorHAnsi" w:hAnsiTheme="minorHAnsi" w:cstheme="minorBidi"/>
          <w:sz w:val="22"/>
          <w:szCs w:val="22"/>
        </w:rPr>
      </w:pPr>
    </w:p>
    <w:p w14:paraId="0C47326F" w14:textId="5C56E09C" w:rsidR="0F72ABCA" w:rsidRDefault="0F72ABCA" w:rsidP="0F72ABCA">
      <w:pPr>
        <w:pStyle w:val="paragraph"/>
        <w:spacing w:before="0" w:beforeAutospacing="0" w:after="0" w:afterAutospacing="0" w:line="360" w:lineRule="auto"/>
        <w:rPr>
          <w:rStyle w:val="eop"/>
          <w:rFonts w:asciiTheme="minorHAnsi" w:hAnsiTheme="minorHAnsi" w:cstheme="minorBidi"/>
          <w:sz w:val="22"/>
          <w:szCs w:val="22"/>
        </w:rPr>
      </w:pPr>
    </w:p>
    <w:p w14:paraId="53CE4CB5" w14:textId="208C463B" w:rsidR="0F72ABCA" w:rsidRDefault="0F72ABCA" w:rsidP="0F72ABCA">
      <w:pPr>
        <w:pStyle w:val="paragraph"/>
        <w:spacing w:before="0" w:beforeAutospacing="0" w:after="0" w:afterAutospacing="0" w:line="360" w:lineRule="auto"/>
        <w:rPr>
          <w:rStyle w:val="eop"/>
          <w:rFonts w:asciiTheme="minorHAnsi" w:hAnsiTheme="minorHAnsi" w:cstheme="minorBidi"/>
          <w:sz w:val="22"/>
          <w:szCs w:val="22"/>
        </w:rPr>
      </w:pPr>
    </w:p>
    <w:p w14:paraId="24953DC1" w14:textId="4CBA1081" w:rsidR="0F72ABCA" w:rsidRDefault="0F72ABCA" w:rsidP="0F72ABCA">
      <w:pPr>
        <w:pStyle w:val="paragraph"/>
        <w:spacing w:before="0" w:beforeAutospacing="0" w:after="0" w:afterAutospacing="0" w:line="360" w:lineRule="auto"/>
        <w:rPr>
          <w:rStyle w:val="eop"/>
          <w:rFonts w:asciiTheme="minorHAnsi" w:hAnsiTheme="minorHAnsi" w:cstheme="minorBidi"/>
          <w:sz w:val="22"/>
          <w:szCs w:val="22"/>
        </w:rPr>
      </w:pPr>
    </w:p>
    <w:p w14:paraId="2003D382" w14:textId="34BF809E" w:rsidR="0F72ABCA" w:rsidRDefault="0F72ABCA" w:rsidP="0F72ABCA">
      <w:pPr>
        <w:pStyle w:val="paragraph"/>
        <w:spacing w:before="0" w:beforeAutospacing="0" w:after="0" w:afterAutospacing="0" w:line="360" w:lineRule="auto"/>
        <w:rPr>
          <w:rStyle w:val="eop"/>
          <w:rFonts w:asciiTheme="minorHAnsi" w:hAnsiTheme="minorHAnsi" w:cstheme="minorBidi"/>
          <w:sz w:val="22"/>
          <w:szCs w:val="22"/>
        </w:rPr>
      </w:pPr>
    </w:p>
    <w:p w14:paraId="6F06DA77" w14:textId="5BACAD57" w:rsidR="0F72ABCA" w:rsidRDefault="0F72ABCA" w:rsidP="0F72ABCA">
      <w:pPr>
        <w:pStyle w:val="paragraph"/>
        <w:spacing w:before="0" w:beforeAutospacing="0" w:after="0" w:afterAutospacing="0" w:line="360" w:lineRule="auto"/>
        <w:rPr>
          <w:rStyle w:val="eop"/>
          <w:rFonts w:asciiTheme="minorHAnsi" w:hAnsiTheme="minorHAnsi" w:cstheme="minorBidi"/>
          <w:sz w:val="22"/>
          <w:szCs w:val="22"/>
        </w:rPr>
      </w:pPr>
    </w:p>
    <w:p w14:paraId="1C38E860" w14:textId="686385B9" w:rsidR="0F72ABCA" w:rsidRDefault="0F72ABCA" w:rsidP="0F72ABCA">
      <w:pPr>
        <w:pStyle w:val="paragraph"/>
        <w:spacing w:before="0" w:beforeAutospacing="0" w:after="0" w:afterAutospacing="0" w:line="360" w:lineRule="auto"/>
        <w:rPr>
          <w:rStyle w:val="eop"/>
          <w:rFonts w:asciiTheme="minorHAnsi" w:hAnsiTheme="minorHAnsi" w:cstheme="minorBidi"/>
          <w:sz w:val="22"/>
          <w:szCs w:val="22"/>
        </w:rPr>
      </w:pPr>
    </w:p>
    <w:p w14:paraId="2EADAC98" w14:textId="4462196E" w:rsidR="0F72ABCA" w:rsidRDefault="0F72ABCA" w:rsidP="0F72ABCA">
      <w:pPr>
        <w:pStyle w:val="paragraph"/>
        <w:spacing w:before="0" w:beforeAutospacing="0" w:after="0" w:afterAutospacing="0" w:line="360" w:lineRule="auto"/>
        <w:rPr>
          <w:rStyle w:val="eop"/>
          <w:rFonts w:asciiTheme="minorHAnsi" w:hAnsiTheme="minorHAnsi" w:cstheme="minorBidi"/>
          <w:sz w:val="22"/>
          <w:szCs w:val="22"/>
        </w:rPr>
      </w:pPr>
    </w:p>
    <w:p w14:paraId="59F71B0E" w14:textId="27415FFB" w:rsidR="138A2A4E" w:rsidRDefault="138A2A4E" w:rsidP="138A2A4E">
      <w:pPr>
        <w:spacing w:line="360" w:lineRule="auto"/>
        <w:rPr>
          <w:rFonts w:asciiTheme="minorHAnsi" w:hAnsiTheme="minorHAnsi" w:cstheme="minorBidi"/>
          <w:sz w:val="22"/>
          <w:szCs w:val="22"/>
        </w:rPr>
      </w:pPr>
    </w:p>
    <w:p w14:paraId="6B3B6290" w14:textId="77777777" w:rsidR="002A71AA" w:rsidRDefault="002A71AA" w:rsidP="138A2A4E">
      <w:pPr>
        <w:spacing w:line="360" w:lineRule="auto"/>
        <w:rPr>
          <w:rFonts w:asciiTheme="minorHAnsi" w:hAnsiTheme="minorHAnsi" w:cstheme="minorBidi"/>
          <w:sz w:val="22"/>
          <w:szCs w:val="22"/>
        </w:rPr>
      </w:pPr>
    </w:p>
    <w:p w14:paraId="50790245" w14:textId="77777777" w:rsidR="002A71AA" w:rsidRDefault="002A71AA" w:rsidP="00051B56">
      <w:pPr>
        <w:spacing w:before="52" w:line="360" w:lineRule="auto"/>
        <w:rPr>
          <w:rFonts w:asciiTheme="minorHAnsi" w:hAnsiTheme="minorHAnsi" w:cstheme="minorHAnsi"/>
          <w:b/>
          <w:iCs/>
          <w:color w:val="2F5496" w:themeColor="accent1" w:themeShade="BF"/>
        </w:rPr>
      </w:pPr>
    </w:p>
    <w:p w14:paraId="0AC75868" w14:textId="7F7524B8" w:rsidR="00051B56" w:rsidRPr="00495068" w:rsidRDefault="00051B56" w:rsidP="002050DF">
      <w:pPr>
        <w:pStyle w:val="Heading1"/>
        <w:rPr>
          <w:rFonts w:ascii="Gibson" w:hAnsi="Gibson"/>
          <w:b/>
          <w:bCs/>
          <w:color w:val="274191"/>
        </w:rPr>
      </w:pPr>
      <w:bookmarkStart w:id="4" w:name="_Registration_Information_for"/>
      <w:bookmarkStart w:id="5" w:name="_Hlk163824691"/>
      <w:bookmarkEnd w:id="4"/>
      <w:r w:rsidRPr="00495068">
        <w:rPr>
          <w:rFonts w:ascii="Gibson" w:hAnsi="Gibson"/>
          <w:b/>
          <w:bCs/>
          <w:color w:val="274191"/>
        </w:rPr>
        <w:lastRenderedPageBreak/>
        <w:t>Registration Information for Onsite Assessments</w:t>
      </w:r>
    </w:p>
    <w:bookmarkEnd w:id="5"/>
    <w:p w14:paraId="74390BBB" w14:textId="77777777" w:rsidR="00E3279D" w:rsidRDefault="00051B56" w:rsidP="00E3279D">
      <w:pPr>
        <w:spacing w:line="276" w:lineRule="auto"/>
        <w:rPr>
          <w:rFonts w:asciiTheme="minorHAnsi" w:hAnsiTheme="minorHAnsi" w:cstheme="minorHAnsi"/>
          <w:i/>
          <w:iCs/>
          <w:sz w:val="22"/>
          <w:szCs w:val="22"/>
        </w:rPr>
      </w:pPr>
      <w:r w:rsidRPr="0086012E">
        <w:rPr>
          <w:rFonts w:asciiTheme="minorHAnsi" w:hAnsiTheme="minorHAnsi" w:cstheme="minorHAnsi"/>
          <w:i/>
          <w:iCs/>
          <w:sz w:val="22"/>
          <w:szCs w:val="22"/>
        </w:rPr>
        <w:t>Determine whether you are paying for your own assessment or if your institution is paying for your assessment, then follow the appropriate instructions.</w:t>
      </w:r>
    </w:p>
    <w:p w14:paraId="1C97477B" w14:textId="4D27356A" w:rsidR="00051B56" w:rsidRPr="0086012E" w:rsidRDefault="00051B56" w:rsidP="00E3279D">
      <w:pPr>
        <w:spacing w:line="276" w:lineRule="auto"/>
        <w:rPr>
          <w:rFonts w:asciiTheme="minorHAnsi" w:hAnsiTheme="minorHAnsi" w:cstheme="minorHAnsi"/>
          <w:i/>
          <w:iCs/>
          <w:sz w:val="22"/>
          <w:szCs w:val="22"/>
        </w:rPr>
      </w:pPr>
      <w:r w:rsidRPr="0086012E">
        <w:rPr>
          <w:rFonts w:asciiTheme="minorHAnsi" w:hAnsiTheme="minorHAnsi" w:cstheme="minorHAnsi"/>
          <w:i/>
          <w:iCs/>
          <w:sz w:val="22"/>
          <w:szCs w:val="22"/>
        </w:rPr>
        <w:t xml:space="preserve"> </w:t>
      </w:r>
    </w:p>
    <w:p w14:paraId="729DE7E9" w14:textId="77777777" w:rsidR="00051B56" w:rsidRPr="00A62182" w:rsidRDefault="1D611216" w:rsidP="019B01F9">
      <w:pPr>
        <w:spacing w:before="52" w:line="360" w:lineRule="auto"/>
        <w:rPr>
          <w:rFonts w:asciiTheme="minorHAnsi" w:hAnsiTheme="minorHAnsi" w:cstheme="minorBidi"/>
          <w:b/>
          <w:bCs/>
          <w:color w:val="006B85"/>
        </w:rPr>
      </w:pPr>
      <w:r w:rsidRPr="00A62182">
        <w:rPr>
          <w:rFonts w:asciiTheme="minorHAnsi" w:hAnsiTheme="minorHAnsi" w:cstheme="minorBidi"/>
          <w:b/>
          <w:bCs/>
          <w:color w:val="006B85"/>
        </w:rPr>
        <w:t>Students whose institution is paying for their assessment:</w:t>
      </w:r>
    </w:p>
    <w:p w14:paraId="2ED6D89F" w14:textId="77777777" w:rsidR="00051B56" w:rsidRPr="00DD68D5" w:rsidRDefault="00051B56" w:rsidP="00051B56">
      <w:pPr>
        <w:pStyle w:val="ListParagraph"/>
        <w:numPr>
          <w:ilvl w:val="0"/>
          <w:numId w:val="26"/>
        </w:numPr>
        <w:spacing w:line="360" w:lineRule="auto"/>
        <w:rPr>
          <w:rFonts w:asciiTheme="minorHAnsi" w:hAnsiTheme="minorHAnsi" w:cstheme="minorHAnsi"/>
          <w:sz w:val="22"/>
          <w:szCs w:val="22"/>
        </w:rPr>
      </w:pPr>
      <w:r w:rsidRPr="00DD68D5">
        <w:rPr>
          <w:rFonts w:asciiTheme="minorHAnsi" w:hAnsiTheme="minorHAnsi" w:cstheme="minorHAnsi"/>
          <w:sz w:val="22"/>
          <w:szCs w:val="22"/>
        </w:rPr>
        <w:t>Sign into your NLN account</w:t>
      </w:r>
      <w:r>
        <w:rPr>
          <w:rFonts w:asciiTheme="minorHAnsi" w:hAnsiTheme="minorHAnsi" w:cstheme="minorHAnsi"/>
          <w:sz w:val="22"/>
          <w:szCs w:val="22"/>
        </w:rPr>
        <w:t>.</w:t>
      </w:r>
    </w:p>
    <w:p w14:paraId="034112B9" w14:textId="77777777" w:rsidR="00051B56" w:rsidRPr="00DD68D5" w:rsidRDefault="00051B56" w:rsidP="00051B56">
      <w:pPr>
        <w:pStyle w:val="ListParagraph"/>
        <w:numPr>
          <w:ilvl w:val="0"/>
          <w:numId w:val="26"/>
        </w:numPr>
        <w:spacing w:line="360" w:lineRule="auto"/>
        <w:rPr>
          <w:rFonts w:asciiTheme="minorHAnsi" w:hAnsiTheme="minorHAnsi" w:cstheme="minorHAnsi"/>
          <w:sz w:val="22"/>
          <w:szCs w:val="22"/>
        </w:rPr>
      </w:pPr>
      <w:r w:rsidRPr="00DD68D5">
        <w:rPr>
          <w:rFonts w:asciiTheme="minorHAnsi" w:hAnsiTheme="minorHAnsi" w:cstheme="minorHAnsi"/>
          <w:sz w:val="22"/>
          <w:szCs w:val="22"/>
        </w:rPr>
        <w:t>Go to Register for Exam</w:t>
      </w:r>
      <w:r>
        <w:rPr>
          <w:rFonts w:asciiTheme="minorHAnsi" w:hAnsiTheme="minorHAnsi" w:cstheme="minorHAnsi"/>
          <w:sz w:val="22"/>
          <w:szCs w:val="22"/>
        </w:rPr>
        <w:t>.</w:t>
      </w:r>
    </w:p>
    <w:p w14:paraId="7277F734" w14:textId="77777777" w:rsidR="00051B56" w:rsidRPr="00DD68D5" w:rsidRDefault="00051B56" w:rsidP="00051B56">
      <w:pPr>
        <w:pStyle w:val="ListParagraph"/>
        <w:numPr>
          <w:ilvl w:val="0"/>
          <w:numId w:val="26"/>
        </w:numPr>
        <w:spacing w:line="360" w:lineRule="auto"/>
        <w:rPr>
          <w:rFonts w:asciiTheme="minorHAnsi" w:hAnsiTheme="minorHAnsi" w:cstheme="minorHAnsi"/>
          <w:sz w:val="22"/>
          <w:szCs w:val="22"/>
        </w:rPr>
      </w:pPr>
      <w:r w:rsidRPr="00DD68D5">
        <w:rPr>
          <w:rFonts w:asciiTheme="minorHAnsi" w:hAnsiTheme="minorHAnsi" w:cstheme="minorHAnsi"/>
          <w:sz w:val="22"/>
          <w:szCs w:val="22"/>
        </w:rPr>
        <w:t>Leave all fields BLANK except SITE</w:t>
      </w:r>
      <w:r>
        <w:rPr>
          <w:rFonts w:asciiTheme="minorHAnsi" w:hAnsiTheme="minorHAnsi" w:cstheme="minorHAnsi"/>
          <w:sz w:val="22"/>
          <w:szCs w:val="22"/>
        </w:rPr>
        <w:t>.</w:t>
      </w:r>
    </w:p>
    <w:p w14:paraId="7F538857" w14:textId="3614A396" w:rsidR="00051B56" w:rsidRDefault="00B77099" w:rsidP="00051B56">
      <w:pPr>
        <w:pStyle w:val="ListParagraph"/>
        <w:numPr>
          <w:ilvl w:val="0"/>
          <w:numId w:val="27"/>
        </w:numPr>
        <w:spacing w:line="360" w:lineRule="auto"/>
        <w:rPr>
          <w:rFonts w:asciiTheme="minorHAnsi" w:hAnsiTheme="minorHAnsi" w:cstheme="minorHAnsi"/>
          <w:sz w:val="22"/>
          <w:szCs w:val="22"/>
        </w:rPr>
      </w:pPr>
      <w:r>
        <w:rPr>
          <w:rFonts w:asciiTheme="minorHAnsi" w:hAnsiTheme="minorHAnsi" w:cstheme="minorHAnsi"/>
          <w:sz w:val="22"/>
          <w:szCs w:val="22"/>
        </w:rPr>
        <w:t>Confirm the institution in the SITE field is correct</w:t>
      </w:r>
      <w:r w:rsidR="00FC5564">
        <w:rPr>
          <w:rFonts w:asciiTheme="minorHAnsi" w:hAnsiTheme="minorHAnsi" w:cstheme="minorHAnsi"/>
          <w:sz w:val="22"/>
          <w:szCs w:val="22"/>
        </w:rPr>
        <w:t>.</w:t>
      </w:r>
    </w:p>
    <w:p w14:paraId="6C036ECF" w14:textId="34697C05" w:rsidR="00051B56" w:rsidRPr="00DD68D5" w:rsidRDefault="1D611216" w:rsidP="019B01F9">
      <w:pPr>
        <w:pStyle w:val="ListParagraph"/>
        <w:numPr>
          <w:ilvl w:val="1"/>
          <w:numId w:val="27"/>
        </w:numPr>
        <w:spacing w:line="360" w:lineRule="auto"/>
        <w:rPr>
          <w:rFonts w:asciiTheme="minorHAnsi" w:hAnsiTheme="minorHAnsi" w:cstheme="minorBidi"/>
          <w:sz w:val="22"/>
          <w:szCs w:val="22"/>
        </w:rPr>
      </w:pPr>
      <w:r w:rsidRPr="6B09AA54">
        <w:rPr>
          <w:rFonts w:asciiTheme="minorHAnsi" w:hAnsiTheme="minorHAnsi" w:cstheme="minorBidi"/>
          <w:sz w:val="22"/>
          <w:szCs w:val="22"/>
        </w:rPr>
        <w:t>If the name begins with “University”, leave it out. </w:t>
      </w:r>
      <w:r w:rsidR="77686E7F" w:rsidRPr="6B09AA54">
        <w:rPr>
          <w:rFonts w:asciiTheme="minorHAnsi" w:hAnsiTheme="minorHAnsi" w:cstheme="minorBidi"/>
          <w:sz w:val="22"/>
          <w:szCs w:val="22"/>
        </w:rPr>
        <w:t xml:space="preserve"> (</w:t>
      </w:r>
      <w:r w:rsidR="305759CC" w:rsidRPr="6B09AA54">
        <w:rPr>
          <w:rFonts w:asciiTheme="minorHAnsi" w:hAnsiTheme="minorHAnsi" w:cstheme="minorBidi"/>
          <w:sz w:val="22"/>
          <w:szCs w:val="22"/>
        </w:rPr>
        <w:t>i.e.,</w:t>
      </w:r>
      <w:r w:rsidR="77686E7F" w:rsidRPr="6B09AA54">
        <w:rPr>
          <w:rFonts w:asciiTheme="minorHAnsi" w:hAnsiTheme="minorHAnsi" w:cstheme="minorBidi"/>
          <w:sz w:val="22"/>
          <w:szCs w:val="22"/>
        </w:rPr>
        <w:t xml:space="preserve"> </w:t>
      </w:r>
      <w:r w:rsidRPr="6B09AA54">
        <w:rPr>
          <w:rFonts w:asciiTheme="minorHAnsi" w:hAnsiTheme="minorHAnsi" w:cstheme="minorBidi"/>
          <w:sz w:val="22"/>
          <w:szCs w:val="22"/>
        </w:rPr>
        <w:t>UNIVERSITY OF NLN - type NLN</w:t>
      </w:r>
      <w:r w:rsidR="43F355EF" w:rsidRPr="6B09AA54">
        <w:rPr>
          <w:rFonts w:asciiTheme="minorHAnsi" w:hAnsiTheme="minorHAnsi" w:cstheme="minorBidi"/>
          <w:sz w:val="22"/>
          <w:szCs w:val="22"/>
        </w:rPr>
        <w:t>)</w:t>
      </w:r>
    </w:p>
    <w:p w14:paraId="5ABEDC74" w14:textId="77777777" w:rsidR="00051B56" w:rsidRPr="00DD68D5" w:rsidRDefault="00051B56" w:rsidP="00051B56">
      <w:pPr>
        <w:pStyle w:val="ListParagraph"/>
        <w:numPr>
          <w:ilvl w:val="0"/>
          <w:numId w:val="26"/>
        </w:numPr>
        <w:spacing w:line="360" w:lineRule="auto"/>
        <w:rPr>
          <w:rFonts w:asciiTheme="minorHAnsi" w:hAnsiTheme="minorHAnsi" w:cstheme="minorHAnsi"/>
          <w:sz w:val="22"/>
          <w:szCs w:val="22"/>
        </w:rPr>
      </w:pPr>
      <w:r w:rsidRPr="00DD68D5">
        <w:rPr>
          <w:rFonts w:asciiTheme="minorHAnsi" w:hAnsiTheme="minorHAnsi" w:cstheme="minorHAnsi"/>
          <w:sz w:val="22"/>
          <w:szCs w:val="22"/>
        </w:rPr>
        <w:t>Hit Apply</w:t>
      </w:r>
      <w:r>
        <w:rPr>
          <w:rFonts w:asciiTheme="minorHAnsi" w:hAnsiTheme="minorHAnsi" w:cstheme="minorHAnsi"/>
          <w:sz w:val="22"/>
          <w:szCs w:val="22"/>
        </w:rPr>
        <w:t>.</w:t>
      </w:r>
    </w:p>
    <w:p w14:paraId="671C45A6" w14:textId="77777777" w:rsidR="00051B56" w:rsidRPr="00DD68D5" w:rsidRDefault="00051B56" w:rsidP="00051B56">
      <w:pPr>
        <w:pStyle w:val="ListParagraph"/>
        <w:numPr>
          <w:ilvl w:val="0"/>
          <w:numId w:val="26"/>
        </w:numPr>
        <w:spacing w:line="360" w:lineRule="auto"/>
        <w:rPr>
          <w:rFonts w:asciiTheme="minorHAnsi" w:hAnsiTheme="minorHAnsi" w:cstheme="minorHAnsi"/>
          <w:sz w:val="22"/>
          <w:szCs w:val="22"/>
        </w:rPr>
      </w:pPr>
      <w:r w:rsidRPr="00DD68D5">
        <w:rPr>
          <w:rFonts w:asciiTheme="minorHAnsi" w:hAnsiTheme="minorHAnsi" w:cstheme="minorHAnsi"/>
          <w:sz w:val="22"/>
          <w:szCs w:val="22"/>
        </w:rPr>
        <w:t>Select the Event you want to register for – Click to register</w:t>
      </w:r>
      <w:r>
        <w:rPr>
          <w:rFonts w:asciiTheme="minorHAnsi" w:hAnsiTheme="minorHAnsi" w:cstheme="minorHAnsi"/>
          <w:sz w:val="22"/>
          <w:szCs w:val="22"/>
        </w:rPr>
        <w:t>.</w:t>
      </w:r>
    </w:p>
    <w:p w14:paraId="42A8E6A4" w14:textId="77777777" w:rsidR="00051B56" w:rsidRPr="00515D73" w:rsidRDefault="00051B56" w:rsidP="00051B56">
      <w:pPr>
        <w:pStyle w:val="ListParagraph"/>
        <w:numPr>
          <w:ilvl w:val="0"/>
          <w:numId w:val="26"/>
        </w:numPr>
        <w:spacing w:line="360" w:lineRule="auto"/>
        <w:rPr>
          <w:rFonts w:asciiTheme="minorHAnsi" w:hAnsiTheme="minorHAnsi" w:cstheme="minorHAnsi"/>
          <w:sz w:val="22"/>
          <w:szCs w:val="22"/>
        </w:rPr>
      </w:pPr>
      <w:r w:rsidRPr="00DD68D5">
        <w:rPr>
          <w:rFonts w:asciiTheme="minorHAnsi" w:hAnsiTheme="minorHAnsi" w:cstheme="minorHAnsi"/>
          <w:sz w:val="22"/>
          <w:szCs w:val="22"/>
        </w:rPr>
        <w:t>Verify the correct exam is showing and hit SAVE REGISTRATION</w:t>
      </w:r>
      <w:r>
        <w:rPr>
          <w:rFonts w:asciiTheme="minorHAnsi" w:hAnsiTheme="minorHAnsi" w:cstheme="minorHAnsi"/>
          <w:sz w:val="22"/>
          <w:szCs w:val="22"/>
        </w:rPr>
        <w:t>.</w:t>
      </w:r>
    </w:p>
    <w:p w14:paraId="64A50CA6" w14:textId="77777777" w:rsidR="00051B56" w:rsidRDefault="00051B56" w:rsidP="00E3279D">
      <w:pPr>
        <w:spacing w:line="276" w:lineRule="auto"/>
        <w:rPr>
          <w:rFonts w:asciiTheme="minorHAnsi" w:hAnsiTheme="minorHAnsi" w:cstheme="minorHAnsi"/>
          <w:b/>
          <w:iCs/>
          <w:color w:val="2F5496" w:themeColor="accent1" w:themeShade="BF"/>
          <w:sz w:val="22"/>
          <w:szCs w:val="22"/>
        </w:rPr>
      </w:pPr>
    </w:p>
    <w:p w14:paraId="2AE32BCD" w14:textId="77777777" w:rsidR="00051B56" w:rsidRPr="00A62182" w:rsidRDefault="1D611216" w:rsidP="019B01F9">
      <w:pPr>
        <w:spacing w:line="360" w:lineRule="auto"/>
        <w:rPr>
          <w:rFonts w:asciiTheme="minorHAnsi" w:hAnsiTheme="minorHAnsi" w:cstheme="minorBidi"/>
          <w:color w:val="006B85"/>
        </w:rPr>
      </w:pPr>
      <w:r w:rsidRPr="00A62182">
        <w:rPr>
          <w:rFonts w:asciiTheme="minorHAnsi" w:hAnsiTheme="minorHAnsi" w:cstheme="minorBidi"/>
          <w:b/>
          <w:bCs/>
          <w:color w:val="006B85"/>
        </w:rPr>
        <w:t>Students who are paying for their assessment:</w:t>
      </w:r>
    </w:p>
    <w:p w14:paraId="681415BC" w14:textId="77777777" w:rsidR="00051B56" w:rsidRPr="00DD68D5" w:rsidRDefault="00051B56" w:rsidP="00051B56">
      <w:pPr>
        <w:pStyle w:val="ListParagraph"/>
        <w:numPr>
          <w:ilvl w:val="0"/>
          <w:numId w:val="28"/>
        </w:numPr>
        <w:spacing w:line="360" w:lineRule="auto"/>
        <w:rPr>
          <w:rFonts w:asciiTheme="minorHAnsi" w:hAnsiTheme="minorHAnsi" w:cstheme="minorHAnsi"/>
          <w:sz w:val="22"/>
          <w:szCs w:val="22"/>
        </w:rPr>
      </w:pPr>
      <w:r w:rsidRPr="00DD68D5">
        <w:rPr>
          <w:rFonts w:asciiTheme="minorHAnsi" w:hAnsiTheme="minorHAnsi" w:cstheme="minorHAnsi"/>
          <w:sz w:val="22"/>
          <w:szCs w:val="22"/>
        </w:rPr>
        <w:t>Sign into your NLN account</w:t>
      </w:r>
      <w:r>
        <w:rPr>
          <w:rFonts w:asciiTheme="minorHAnsi" w:hAnsiTheme="minorHAnsi" w:cstheme="minorHAnsi"/>
          <w:sz w:val="22"/>
          <w:szCs w:val="22"/>
        </w:rPr>
        <w:t>.</w:t>
      </w:r>
    </w:p>
    <w:p w14:paraId="6592CB53" w14:textId="77777777" w:rsidR="00051B56" w:rsidRPr="00DD68D5" w:rsidRDefault="00051B56" w:rsidP="00051B56">
      <w:pPr>
        <w:pStyle w:val="ListParagraph"/>
        <w:numPr>
          <w:ilvl w:val="0"/>
          <w:numId w:val="28"/>
        </w:numPr>
        <w:spacing w:line="360" w:lineRule="auto"/>
        <w:rPr>
          <w:rFonts w:asciiTheme="minorHAnsi" w:hAnsiTheme="minorHAnsi" w:cstheme="minorHAnsi"/>
          <w:sz w:val="22"/>
          <w:szCs w:val="22"/>
        </w:rPr>
      </w:pPr>
      <w:r w:rsidRPr="00DD68D5">
        <w:rPr>
          <w:rFonts w:asciiTheme="minorHAnsi" w:hAnsiTheme="minorHAnsi" w:cstheme="minorHAnsi"/>
          <w:sz w:val="22"/>
          <w:szCs w:val="22"/>
        </w:rPr>
        <w:t>Go to Register for Exam</w:t>
      </w:r>
      <w:r>
        <w:rPr>
          <w:rFonts w:asciiTheme="minorHAnsi" w:hAnsiTheme="minorHAnsi" w:cstheme="minorHAnsi"/>
          <w:sz w:val="22"/>
          <w:szCs w:val="22"/>
        </w:rPr>
        <w:t>.</w:t>
      </w:r>
    </w:p>
    <w:p w14:paraId="4B8F1CEC" w14:textId="77777777" w:rsidR="00051B56" w:rsidRPr="00DD68D5" w:rsidRDefault="00051B56" w:rsidP="00051B56">
      <w:pPr>
        <w:pStyle w:val="ListParagraph"/>
        <w:numPr>
          <w:ilvl w:val="0"/>
          <w:numId w:val="28"/>
        </w:numPr>
        <w:spacing w:line="360" w:lineRule="auto"/>
        <w:rPr>
          <w:rFonts w:asciiTheme="minorHAnsi" w:hAnsiTheme="minorHAnsi" w:cstheme="minorHAnsi"/>
          <w:sz w:val="22"/>
          <w:szCs w:val="22"/>
        </w:rPr>
      </w:pPr>
      <w:r w:rsidRPr="00DD68D5">
        <w:rPr>
          <w:rFonts w:asciiTheme="minorHAnsi" w:hAnsiTheme="minorHAnsi" w:cstheme="minorHAnsi"/>
          <w:sz w:val="22"/>
          <w:szCs w:val="22"/>
        </w:rPr>
        <w:t>Leave all fields BLANK except SITE</w:t>
      </w:r>
      <w:r>
        <w:rPr>
          <w:rFonts w:asciiTheme="minorHAnsi" w:hAnsiTheme="minorHAnsi" w:cstheme="minorHAnsi"/>
          <w:sz w:val="22"/>
          <w:szCs w:val="22"/>
        </w:rPr>
        <w:t>.</w:t>
      </w:r>
    </w:p>
    <w:p w14:paraId="37BA1D74" w14:textId="77777777" w:rsidR="00FC5564" w:rsidRDefault="00FC5564" w:rsidP="00FC5564">
      <w:pPr>
        <w:pStyle w:val="ListParagraph"/>
        <w:numPr>
          <w:ilvl w:val="0"/>
          <w:numId w:val="28"/>
        </w:numPr>
        <w:spacing w:line="360" w:lineRule="auto"/>
        <w:rPr>
          <w:rFonts w:asciiTheme="minorHAnsi" w:hAnsiTheme="minorHAnsi" w:cstheme="minorHAnsi"/>
          <w:sz w:val="22"/>
          <w:szCs w:val="22"/>
        </w:rPr>
      </w:pPr>
      <w:r>
        <w:rPr>
          <w:rFonts w:asciiTheme="minorHAnsi" w:hAnsiTheme="minorHAnsi" w:cstheme="minorHAnsi"/>
          <w:sz w:val="22"/>
          <w:szCs w:val="22"/>
        </w:rPr>
        <w:t>Confirm the institution in the SITE field is correct.</w:t>
      </w:r>
    </w:p>
    <w:p w14:paraId="4DA42E7F" w14:textId="0E69061D" w:rsidR="00051B56" w:rsidRPr="00DD68D5" w:rsidRDefault="0886B49F" w:rsidP="019B01F9">
      <w:pPr>
        <w:pStyle w:val="ListParagraph"/>
        <w:numPr>
          <w:ilvl w:val="1"/>
          <w:numId w:val="28"/>
        </w:numPr>
        <w:spacing w:line="360" w:lineRule="auto"/>
        <w:rPr>
          <w:sz w:val="22"/>
          <w:szCs w:val="22"/>
        </w:rPr>
      </w:pPr>
      <w:r w:rsidRPr="0F72ABCA">
        <w:rPr>
          <w:rFonts w:asciiTheme="minorHAnsi" w:hAnsiTheme="minorHAnsi" w:cstheme="minorBidi"/>
          <w:sz w:val="22"/>
          <w:szCs w:val="22"/>
        </w:rPr>
        <w:t>If the name begins with “University”, leave it out.  (</w:t>
      </w:r>
      <w:r w:rsidR="1F8F1AB8" w:rsidRPr="0F72ABCA">
        <w:rPr>
          <w:rFonts w:asciiTheme="minorHAnsi" w:hAnsiTheme="minorHAnsi" w:cstheme="minorBidi"/>
          <w:sz w:val="22"/>
          <w:szCs w:val="22"/>
        </w:rPr>
        <w:t>i.e.,</w:t>
      </w:r>
      <w:r w:rsidRPr="0F72ABCA">
        <w:rPr>
          <w:rFonts w:asciiTheme="minorHAnsi" w:hAnsiTheme="minorHAnsi" w:cstheme="minorBidi"/>
          <w:sz w:val="22"/>
          <w:szCs w:val="22"/>
        </w:rPr>
        <w:t xml:space="preserve"> UNIVERSITY OF NLN - type NLN</w:t>
      </w:r>
      <w:r w:rsidR="1D611216" w:rsidRPr="0F72ABCA">
        <w:rPr>
          <w:rFonts w:asciiTheme="minorHAnsi" w:hAnsiTheme="minorHAnsi" w:cstheme="minorBidi"/>
          <w:sz w:val="22"/>
          <w:szCs w:val="22"/>
        </w:rPr>
        <w:t> </w:t>
      </w:r>
    </w:p>
    <w:p w14:paraId="2E98A038" w14:textId="77777777" w:rsidR="00051B56" w:rsidRPr="00DD68D5" w:rsidRDefault="00051B56" w:rsidP="00051B56">
      <w:pPr>
        <w:pStyle w:val="ListParagraph"/>
        <w:numPr>
          <w:ilvl w:val="0"/>
          <w:numId w:val="28"/>
        </w:numPr>
        <w:spacing w:line="360" w:lineRule="auto"/>
        <w:rPr>
          <w:rFonts w:asciiTheme="minorHAnsi" w:hAnsiTheme="minorHAnsi" w:cstheme="minorHAnsi"/>
          <w:sz w:val="22"/>
          <w:szCs w:val="22"/>
        </w:rPr>
      </w:pPr>
      <w:r w:rsidRPr="00DD68D5">
        <w:rPr>
          <w:rFonts w:asciiTheme="minorHAnsi" w:hAnsiTheme="minorHAnsi" w:cstheme="minorHAnsi"/>
          <w:sz w:val="22"/>
          <w:szCs w:val="22"/>
        </w:rPr>
        <w:t>Hit Apply</w:t>
      </w:r>
      <w:r>
        <w:rPr>
          <w:rFonts w:asciiTheme="minorHAnsi" w:hAnsiTheme="minorHAnsi" w:cstheme="minorHAnsi"/>
          <w:sz w:val="22"/>
          <w:szCs w:val="22"/>
        </w:rPr>
        <w:t>.</w:t>
      </w:r>
    </w:p>
    <w:p w14:paraId="30475545" w14:textId="77777777" w:rsidR="00051B56" w:rsidRPr="00DD68D5" w:rsidRDefault="00051B56" w:rsidP="00051B56">
      <w:pPr>
        <w:pStyle w:val="ListParagraph"/>
        <w:numPr>
          <w:ilvl w:val="0"/>
          <w:numId w:val="28"/>
        </w:numPr>
        <w:spacing w:line="360" w:lineRule="auto"/>
        <w:rPr>
          <w:rFonts w:asciiTheme="minorHAnsi" w:hAnsiTheme="minorHAnsi" w:cstheme="minorHAnsi"/>
          <w:sz w:val="22"/>
          <w:szCs w:val="22"/>
        </w:rPr>
      </w:pPr>
      <w:r w:rsidRPr="00DD68D5">
        <w:rPr>
          <w:rFonts w:asciiTheme="minorHAnsi" w:hAnsiTheme="minorHAnsi" w:cstheme="minorHAnsi"/>
          <w:sz w:val="22"/>
          <w:szCs w:val="22"/>
        </w:rPr>
        <w:t>Select the Event you want to register for – Click to register</w:t>
      </w:r>
      <w:r>
        <w:rPr>
          <w:rFonts w:asciiTheme="minorHAnsi" w:hAnsiTheme="minorHAnsi" w:cstheme="minorHAnsi"/>
          <w:sz w:val="22"/>
          <w:szCs w:val="22"/>
        </w:rPr>
        <w:t>.</w:t>
      </w:r>
    </w:p>
    <w:p w14:paraId="3B9EF223" w14:textId="77777777" w:rsidR="00051B56" w:rsidRPr="00DD68D5" w:rsidRDefault="00051B56" w:rsidP="00051B56">
      <w:pPr>
        <w:pStyle w:val="ListParagraph"/>
        <w:numPr>
          <w:ilvl w:val="0"/>
          <w:numId w:val="28"/>
        </w:numPr>
        <w:spacing w:line="360" w:lineRule="auto"/>
        <w:rPr>
          <w:rFonts w:asciiTheme="minorHAnsi" w:hAnsiTheme="minorHAnsi" w:cstheme="minorHAnsi"/>
          <w:sz w:val="22"/>
          <w:szCs w:val="22"/>
        </w:rPr>
      </w:pPr>
      <w:r w:rsidRPr="00DD68D5">
        <w:rPr>
          <w:rFonts w:asciiTheme="minorHAnsi" w:hAnsiTheme="minorHAnsi" w:cstheme="minorHAnsi"/>
          <w:sz w:val="22"/>
          <w:szCs w:val="22"/>
        </w:rPr>
        <w:t>Verify the correct exam is showing and hit SAVE REGISTRATION</w:t>
      </w:r>
      <w:r>
        <w:rPr>
          <w:rFonts w:asciiTheme="minorHAnsi" w:hAnsiTheme="minorHAnsi" w:cstheme="minorHAnsi"/>
          <w:sz w:val="22"/>
          <w:szCs w:val="22"/>
        </w:rPr>
        <w:t>.</w:t>
      </w:r>
    </w:p>
    <w:p w14:paraId="5BBBF9C9" w14:textId="1F03D631" w:rsidR="00051B56" w:rsidRPr="0086012E" w:rsidRDefault="00051B56" w:rsidP="00051B56">
      <w:pPr>
        <w:pStyle w:val="ListParagraph"/>
        <w:numPr>
          <w:ilvl w:val="0"/>
          <w:numId w:val="28"/>
        </w:numPr>
        <w:spacing w:line="360" w:lineRule="auto"/>
        <w:rPr>
          <w:rFonts w:asciiTheme="minorHAnsi" w:hAnsiTheme="minorHAnsi" w:cstheme="minorHAnsi"/>
          <w:sz w:val="22"/>
          <w:szCs w:val="22"/>
        </w:rPr>
      </w:pPr>
      <w:r w:rsidRPr="00DD68D5">
        <w:rPr>
          <w:rFonts w:asciiTheme="minorHAnsi" w:hAnsiTheme="minorHAnsi" w:cstheme="minorHAnsi"/>
          <w:sz w:val="22"/>
          <w:szCs w:val="22"/>
        </w:rPr>
        <w:t xml:space="preserve">It will then take </w:t>
      </w:r>
      <w:r>
        <w:rPr>
          <w:rFonts w:asciiTheme="minorHAnsi" w:hAnsiTheme="minorHAnsi" w:cstheme="minorHAnsi"/>
          <w:sz w:val="22"/>
          <w:szCs w:val="22"/>
        </w:rPr>
        <w:t>you</w:t>
      </w:r>
      <w:r w:rsidRPr="00DD68D5">
        <w:rPr>
          <w:rFonts w:asciiTheme="minorHAnsi" w:hAnsiTheme="minorHAnsi" w:cstheme="minorHAnsi"/>
          <w:sz w:val="22"/>
          <w:szCs w:val="22"/>
        </w:rPr>
        <w:t xml:space="preserve"> to the page where </w:t>
      </w:r>
      <w:r>
        <w:rPr>
          <w:rFonts w:asciiTheme="minorHAnsi" w:hAnsiTheme="minorHAnsi" w:cstheme="minorHAnsi"/>
          <w:sz w:val="22"/>
          <w:szCs w:val="22"/>
        </w:rPr>
        <w:t xml:space="preserve">you </w:t>
      </w:r>
      <w:r w:rsidRPr="00DD68D5">
        <w:rPr>
          <w:rFonts w:asciiTheme="minorHAnsi" w:hAnsiTheme="minorHAnsi" w:cstheme="minorHAnsi"/>
          <w:sz w:val="22"/>
          <w:szCs w:val="22"/>
        </w:rPr>
        <w:t xml:space="preserve">will verify the test </w:t>
      </w:r>
      <w:r w:rsidR="00AC34E2">
        <w:rPr>
          <w:rFonts w:asciiTheme="minorHAnsi" w:hAnsiTheme="minorHAnsi" w:cstheme="minorHAnsi"/>
          <w:sz w:val="22"/>
          <w:szCs w:val="22"/>
        </w:rPr>
        <w:t>you</w:t>
      </w:r>
      <w:r w:rsidRPr="00DD68D5">
        <w:rPr>
          <w:rFonts w:asciiTheme="minorHAnsi" w:hAnsiTheme="minorHAnsi" w:cstheme="minorHAnsi"/>
          <w:sz w:val="22"/>
          <w:szCs w:val="22"/>
        </w:rPr>
        <w:t xml:space="preserve"> want to register for – if correct, proceed to checkout.  If incorrect, make changes, update </w:t>
      </w:r>
      <w:r w:rsidR="00AC34E2">
        <w:rPr>
          <w:rFonts w:asciiTheme="minorHAnsi" w:hAnsiTheme="minorHAnsi" w:cstheme="minorHAnsi"/>
          <w:sz w:val="22"/>
          <w:szCs w:val="22"/>
        </w:rPr>
        <w:t xml:space="preserve">the </w:t>
      </w:r>
      <w:proofErr w:type="gramStart"/>
      <w:r w:rsidRPr="00DD68D5">
        <w:rPr>
          <w:rFonts w:asciiTheme="minorHAnsi" w:hAnsiTheme="minorHAnsi" w:cstheme="minorHAnsi"/>
          <w:sz w:val="22"/>
          <w:szCs w:val="22"/>
        </w:rPr>
        <w:t>cart</w:t>
      </w:r>
      <w:proofErr w:type="gramEnd"/>
      <w:r w:rsidR="00AC34E2">
        <w:rPr>
          <w:rFonts w:asciiTheme="minorHAnsi" w:hAnsiTheme="minorHAnsi" w:cstheme="minorHAnsi"/>
          <w:sz w:val="22"/>
          <w:szCs w:val="22"/>
        </w:rPr>
        <w:t>,</w:t>
      </w:r>
      <w:r w:rsidRPr="00DD68D5">
        <w:rPr>
          <w:rFonts w:asciiTheme="minorHAnsi" w:hAnsiTheme="minorHAnsi" w:cstheme="minorHAnsi"/>
          <w:sz w:val="22"/>
          <w:szCs w:val="22"/>
        </w:rPr>
        <w:t xml:space="preserve"> and then checkout.</w:t>
      </w:r>
    </w:p>
    <w:p w14:paraId="556A8263" w14:textId="77777777" w:rsidR="00051B56" w:rsidRPr="007F71E7" w:rsidRDefault="00051B56" w:rsidP="00E3279D">
      <w:pPr>
        <w:pStyle w:val="ListParagraph"/>
        <w:spacing w:line="276" w:lineRule="auto"/>
        <w:ind w:left="1080" w:firstLine="0"/>
        <w:rPr>
          <w:rFonts w:asciiTheme="minorHAnsi" w:hAnsiTheme="minorHAnsi" w:cstheme="minorHAnsi"/>
          <w:sz w:val="22"/>
          <w:szCs w:val="22"/>
        </w:rPr>
      </w:pPr>
    </w:p>
    <w:p w14:paraId="0B171889" w14:textId="6A1A968D" w:rsidR="00051B56" w:rsidRPr="00A62182" w:rsidRDefault="1D611216" w:rsidP="019B01F9">
      <w:pPr>
        <w:spacing w:before="52" w:line="360" w:lineRule="auto"/>
        <w:rPr>
          <w:rFonts w:asciiTheme="minorHAnsi" w:hAnsiTheme="minorHAnsi" w:cstheme="minorBidi"/>
          <w:b/>
          <w:bCs/>
          <w:color w:val="006B85"/>
        </w:rPr>
      </w:pPr>
      <w:r w:rsidRPr="00A62182">
        <w:rPr>
          <w:rFonts w:asciiTheme="minorHAnsi" w:hAnsiTheme="minorHAnsi" w:cstheme="minorBidi"/>
          <w:b/>
          <w:bCs/>
          <w:color w:val="006B85"/>
        </w:rPr>
        <w:t xml:space="preserve">Verify </w:t>
      </w:r>
      <w:r w:rsidR="1B7F326D" w:rsidRPr="00A62182">
        <w:rPr>
          <w:rFonts w:asciiTheme="minorHAnsi" w:hAnsiTheme="minorHAnsi" w:cstheme="minorBidi"/>
          <w:b/>
          <w:bCs/>
          <w:color w:val="006B85"/>
        </w:rPr>
        <w:t xml:space="preserve">Your </w:t>
      </w:r>
      <w:r w:rsidRPr="00A62182">
        <w:rPr>
          <w:rFonts w:asciiTheme="minorHAnsi" w:hAnsiTheme="minorHAnsi" w:cstheme="minorBidi"/>
          <w:b/>
          <w:bCs/>
          <w:color w:val="006B85"/>
        </w:rPr>
        <w:t xml:space="preserve">Registration </w:t>
      </w:r>
      <w:r w:rsidR="54367118" w:rsidRPr="00A62182">
        <w:rPr>
          <w:rFonts w:asciiTheme="minorHAnsi" w:hAnsiTheme="minorHAnsi" w:cstheme="minorBidi"/>
          <w:b/>
          <w:bCs/>
          <w:color w:val="006B85"/>
        </w:rPr>
        <w:t>After Purchase</w:t>
      </w:r>
    </w:p>
    <w:p w14:paraId="1F487D42" w14:textId="558FAFF6" w:rsidR="00051B56" w:rsidRPr="00C32698" w:rsidRDefault="00051B56" w:rsidP="00C32698">
      <w:pPr>
        <w:pStyle w:val="ListParagraph"/>
        <w:numPr>
          <w:ilvl w:val="0"/>
          <w:numId w:val="16"/>
        </w:numPr>
        <w:spacing w:line="360" w:lineRule="auto"/>
        <w:ind w:left="720"/>
        <w:rPr>
          <w:rFonts w:asciiTheme="minorHAnsi" w:hAnsiTheme="minorHAnsi" w:cstheme="minorHAnsi"/>
          <w:sz w:val="22"/>
          <w:szCs w:val="22"/>
        </w:rPr>
      </w:pPr>
      <w:r w:rsidRPr="007F71E7">
        <w:rPr>
          <w:rFonts w:asciiTheme="minorHAnsi" w:hAnsiTheme="minorHAnsi" w:cstheme="minorHAnsi"/>
          <w:sz w:val="22"/>
          <w:szCs w:val="22"/>
        </w:rPr>
        <w:t>After you have completed your registration</w:t>
      </w:r>
      <w:r w:rsidR="00AC34E2">
        <w:rPr>
          <w:rFonts w:asciiTheme="minorHAnsi" w:hAnsiTheme="minorHAnsi" w:cstheme="minorHAnsi"/>
          <w:sz w:val="22"/>
          <w:szCs w:val="22"/>
        </w:rPr>
        <w:t>,</w:t>
      </w:r>
      <w:r w:rsidRPr="007F71E7">
        <w:rPr>
          <w:rFonts w:asciiTheme="minorHAnsi" w:hAnsiTheme="minorHAnsi" w:cstheme="minorHAnsi"/>
          <w:sz w:val="22"/>
          <w:szCs w:val="22"/>
        </w:rPr>
        <w:t xml:space="preserve"> </w:t>
      </w:r>
      <w:r w:rsidR="00AC34E2">
        <w:rPr>
          <w:rFonts w:asciiTheme="minorHAnsi" w:hAnsiTheme="minorHAnsi" w:cstheme="minorHAnsi"/>
          <w:sz w:val="22"/>
          <w:szCs w:val="22"/>
        </w:rPr>
        <w:t>c</w:t>
      </w:r>
      <w:r w:rsidRPr="007F71E7">
        <w:rPr>
          <w:rFonts w:asciiTheme="minorHAnsi" w:hAnsiTheme="minorHAnsi" w:cstheme="minorHAnsi"/>
          <w:sz w:val="22"/>
          <w:szCs w:val="22"/>
        </w:rPr>
        <w:t>lick on the “Home Tab” at the top of the page.</w:t>
      </w:r>
      <w:r w:rsidR="00C32698">
        <w:rPr>
          <w:rFonts w:asciiTheme="minorHAnsi" w:hAnsiTheme="minorHAnsi" w:cstheme="minorHAnsi"/>
          <w:sz w:val="22"/>
          <w:szCs w:val="22"/>
        </w:rPr>
        <w:t xml:space="preserve"> </w:t>
      </w:r>
      <w:r w:rsidRPr="00C32698">
        <w:rPr>
          <w:rFonts w:asciiTheme="minorHAnsi" w:hAnsiTheme="minorHAnsi" w:cstheme="minorBidi"/>
          <w:sz w:val="22"/>
          <w:szCs w:val="22"/>
        </w:rPr>
        <w:t>Listed here you will see your upcoming exam information.</w:t>
      </w:r>
    </w:p>
    <w:p w14:paraId="43F3DFDC" w14:textId="5D4490E4" w:rsidR="0F72ABCA" w:rsidRDefault="0F72ABCA" w:rsidP="0F72ABCA">
      <w:pPr>
        <w:spacing w:line="360" w:lineRule="auto"/>
        <w:rPr>
          <w:sz w:val="22"/>
          <w:szCs w:val="22"/>
        </w:rPr>
      </w:pPr>
    </w:p>
    <w:p w14:paraId="518F10EB" w14:textId="1EC28758" w:rsidR="0F72ABCA" w:rsidRDefault="0F72ABCA" w:rsidP="0F72ABCA">
      <w:pPr>
        <w:spacing w:line="360" w:lineRule="auto"/>
        <w:rPr>
          <w:sz w:val="22"/>
          <w:szCs w:val="22"/>
        </w:rPr>
      </w:pPr>
    </w:p>
    <w:p w14:paraId="0B770274" w14:textId="42BFC0C0" w:rsidR="0F72ABCA" w:rsidRDefault="0F72ABCA" w:rsidP="0F72ABCA">
      <w:pPr>
        <w:spacing w:line="360" w:lineRule="auto"/>
        <w:rPr>
          <w:sz w:val="22"/>
          <w:szCs w:val="22"/>
        </w:rPr>
      </w:pPr>
    </w:p>
    <w:p w14:paraId="258F8630" w14:textId="77777777" w:rsidR="004C71AB" w:rsidRDefault="004C71AB" w:rsidP="138A2A4E">
      <w:pPr>
        <w:spacing w:line="360" w:lineRule="auto"/>
        <w:rPr>
          <w:rFonts w:ascii="Gibson" w:hAnsi="Gibson" w:cstheme="minorBidi"/>
          <w:b/>
          <w:bCs/>
          <w:color w:val="2F5496" w:themeColor="accent1" w:themeShade="BF"/>
        </w:rPr>
      </w:pPr>
    </w:p>
    <w:p w14:paraId="76BC3685" w14:textId="446261FE" w:rsidR="00051B56" w:rsidRPr="00495068" w:rsidRDefault="00051B56" w:rsidP="002050DF">
      <w:pPr>
        <w:pStyle w:val="Heading1"/>
        <w:rPr>
          <w:rFonts w:ascii="Gibson" w:hAnsi="Gibson"/>
          <w:b/>
          <w:bCs/>
          <w:color w:val="274191"/>
          <w:sz w:val="22"/>
          <w:szCs w:val="22"/>
        </w:rPr>
      </w:pPr>
      <w:bookmarkStart w:id="6" w:name="_Completing_your_ONSITE"/>
      <w:bookmarkEnd w:id="6"/>
      <w:r w:rsidRPr="00495068">
        <w:rPr>
          <w:rFonts w:ascii="Gibson" w:hAnsi="Gibson"/>
          <w:b/>
          <w:bCs/>
          <w:color w:val="274191"/>
        </w:rPr>
        <w:lastRenderedPageBreak/>
        <w:t xml:space="preserve">Completing </w:t>
      </w:r>
      <w:r w:rsidR="00A52EE2">
        <w:rPr>
          <w:rFonts w:ascii="Gibson" w:hAnsi="Gibson"/>
          <w:b/>
          <w:bCs/>
          <w:color w:val="274191"/>
        </w:rPr>
        <w:t>Y</w:t>
      </w:r>
      <w:r w:rsidRPr="00495068">
        <w:rPr>
          <w:rFonts w:ascii="Gibson" w:hAnsi="Gibson"/>
          <w:b/>
          <w:bCs/>
          <w:color w:val="274191"/>
        </w:rPr>
        <w:t>our ONSITE Assessment</w:t>
      </w:r>
      <w:r w:rsidRPr="00495068">
        <w:rPr>
          <w:rFonts w:ascii="Gibson" w:hAnsi="Gibson"/>
          <w:b/>
          <w:bCs/>
          <w:color w:val="274191"/>
          <w:sz w:val="22"/>
          <w:szCs w:val="22"/>
        </w:rPr>
        <w:t xml:space="preserve"> </w:t>
      </w:r>
    </w:p>
    <w:p w14:paraId="2D84876D" w14:textId="5EBB1721" w:rsidR="00051B56" w:rsidRDefault="00051B56" w:rsidP="00885EA3">
      <w:pPr>
        <w:rPr>
          <w:rFonts w:asciiTheme="minorHAnsi" w:hAnsiTheme="minorHAnsi" w:cstheme="minorHAnsi"/>
          <w:i/>
          <w:iCs/>
          <w:sz w:val="22"/>
          <w:szCs w:val="22"/>
        </w:rPr>
      </w:pPr>
      <w:r w:rsidRPr="00AF62C3">
        <w:rPr>
          <w:rFonts w:asciiTheme="minorHAnsi" w:hAnsiTheme="minorHAnsi" w:cstheme="minorHAnsi"/>
          <w:i/>
          <w:iCs/>
          <w:sz w:val="22"/>
          <w:szCs w:val="22"/>
        </w:rPr>
        <w:t>Onsite testing is the</w:t>
      </w:r>
      <w:r w:rsidR="00C32698">
        <w:rPr>
          <w:rFonts w:asciiTheme="minorHAnsi" w:hAnsiTheme="minorHAnsi" w:cstheme="minorHAnsi"/>
          <w:i/>
          <w:iCs/>
          <w:sz w:val="22"/>
          <w:szCs w:val="22"/>
        </w:rPr>
        <w:t xml:space="preserve"> </w:t>
      </w:r>
      <w:r w:rsidRPr="00AF62C3">
        <w:rPr>
          <w:rFonts w:asciiTheme="minorHAnsi" w:hAnsiTheme="minorHAnsi" w:cstheme="minorHAnsi"/>
          <w:i/>
          <w:iCs/>
          <w:sz w:val="22"/>
          <w:szCs w:val="22"/>
        </w:rPr>
        <w:t xml:space="preserve">traditional method and requires that you take the assessment on campus with a live proctor. </w:t>
      </w:r>
    </w:p>
    <w:p w14:paraId="3B1960CD" w14:textId="77777777" w:rsidR="005D6C34" w:rsidRDefault="005D6C34" w:rsidP="00885EA3">
      <w:pPr>
        <w:rPr>
          <w:rFonts w:asciiTheme="minorHAnsi" w:hAnsiTheme="minorHAnsi" w:cstheme="minorHAnsi"/>
          <w:i/>
          <w:iCs/>
          <w:sz w:val="22"/>
          <w:szCs w:val="22"/>
        </w:rPr>
      </w:pPr>
    </w:p>
    <w:p w14:paraId="58979FFA" w14:textId="79FEB2AC" w:rsidR="00051B56" w:rsidRPr="00F526C0" w:rsidRDefault="1D611216" w:rsidP="00051B56">
      <w:pPr>
        <w:spacing w:line="360" w:lineRule="auto"/>
        <w:rPr>
          <w:rFonts w:asciiTheme="minorHAnsi" w:hAnsiTheme="minorHAnsi" w:cstheme="minorHAnsi"/>
          <w:b/>
          <w:bCs/>
          <w:color w:val="006B85"/>
        </w:rPr>
      </w:pPr>
      <w:r w:rsidRPr="00F526C0">
        <w:rPr>
          <w:rFonts w:asciiTheme="minorHAnsi" w:hAnsiTheme="minorHAnsi" w:cstheme="minorBidi"/>
          <w:b/>
          <w:bCs/>
          <w:color w:val="006B85"/>
        </w:rPr>
        <w:t xml:space="preserve">On the day of your onsite assessment: </w:t>
      </w:r>
    </w:p>
    <w:p w14:paraId="168237A3" w14:textId="66E6484C" w:rsidR="00051B56" w:rsidRDefault="1D611216" w:rsidP="00885EA3">
      <w:pPr>
        <w:pStyle w:val="ListParagraph"/>
        <w:numPr>
          <w:ilvl w:val="0"/>
          <w:numId w:val="25"/>
        </w:numPr>
        <w:rPr>
          <w:rFonts w:asciiTheme="minorHAnsi" w:hAnsiTheme="minorHAnsi" w:cstheme="minorBidi"/>
          <w:sz w:val="22"/>
          <w:szCs w:val="22"/>
        </w:rPr>
      </w:pPr>
      <w:r w:rsidRPr="6B09AA54">
        <w:rPr>
          <w:rFonts w:asciiTheme="minorHAnsi" w:hAnsiTheme="minorHAnsi" w:cstheme="minorBidi"/>
          <w:sz w:val="22"/>
          <w:szCs w:val="22"/>
        </w:rPr>
        <w:t>Bring your government-issued photo ID</w:t>
      </w:r>
      <w:r w:rsidR="30C886E0" w:rsidRPr="6B09AA54">
        <w:rPr>
          <w:rFonts w:asciiTheme="minorHAnsi" w:hAnsiTheme="minorHAnsi" w:cstheme="minorBidi"/>
          <w:sz w:val="22"/>
          <w:szCs w:val="22"/>
        </w:rPr>
        <w:t xml:space="preserve"> and/or school ID</w:t>
      </w:r>
      <w:r w:rsidRPr="6B09AA54">
        <w:rPr>
          <w:rFonts w:asciiTheme="minorHAnsi" w:hAnsiTheme="minorHAnsi" w:cstheme="minorBidi"/>
          <w:sz w:val="22"/>
          <w:szCs w:val="22"/>
        </w:rPr>
        <w:t xml:space="preserve">, any approved testing instruments, </w:t>
      </w:r>
      <w:r w:rsidR="005D6C34">
        <w:rPr>
          <w:rFonts w:asciiTheme="minorHAnsi" w:hAnsiTheme="minorHAnsi" w:cstheme="minorBidi"/>
          <w:sz w:val="22"/>
          <w:szCs w:val="22"/>
        </w:rPr>
        <w:t xml:space="preserve">and </w:t>
      </w:r>
      <w:r w:rsidRPr="6B09AA54">
        <w:rPr>
          <w:rFonts w:asciiTheme="minorHAnsi" w:hAnsiTheme="minorHAnsi" w:cstheme="minorBidi"/>
          <w:sz w:val="22"/>
          <w:szCs w:val="22"/>
        </w:rPr>
        <w:t xml:space="preserve">your NLN login and password. Remind your proctor of any approved </w:t>
      </w:r>
      <w:r w:rsidR="7AE2EAF2" w:rsidRPr="6B09AA54">
        <w:rPr>
          <w:rFonts w:asciiTheme="minorHAnsi" w:hAnsiTheme="minorHAnsi" w:cstheme="minorBidi"/>
          <w:sz w:val="22"/>
          <w:szCs w:val="22"/>
        </w:rPr>
        <w:t>accommodation</w:t>
      </w:r>
      <w:r w:rsidR="005D6C34">
        <w:rPr>
          <w:rFonts w:asciiTheme="minorHAnsi" w:hAnsiTheme="minorHAnsi" w:cstheme="minorBidi"/>
          <w:sz w:val="22"/>
          <w:szCs w:val="22"/>
        </w:rPr>
        <w:t>(s)</w:t>
      </w:r>
      <w:r w:rsidRPr="6B09AA54">
        <w:rPr>
          <w:rFonts w:asciiTheme="minorHAnsi" w:hAnsiTheme="minorHAnsi" w:cstheme="minorBidi"/>
          <w:sz w:val="22"/>
          <w:szCs w:val="22"/>
        </w:rPr>
        <w:t xml:space="preserve">. </w:t>
      </w:r>
    </w:p>
    <w:p w14:paraId="1C9D1C4B" w14:textId="77777777" w:rsidR="00051B56" w:rsidRDefault="00051B56" w:rsidP="00885EA3">
      <w:pPr>
        <w:ind w:left="360"/>
        <w:rPr>
          <w:rFonts w:asciiTheme="minorHAnsi" w:hAnsiTheme="minorHAnsi" w:cstheme="minorHAnsi"/>
          <w:sz w:val="22"/>
          <w:szCs w:val="22"/>
        </w:rPr>
      </w:pPr>
    </w:p>
    <w:p w14:paraId="525325F0" w14:textId="77777777" w:rsidR="00051B56" w:rsidRPr="00F526C0" w:rsidRDefault="00051B56" w:rsidP="00051B56">
      <w:pPr>
        <w:spacing w:line="360" w:lineRule="auto"/>
        <w:rPr>
          <w:rFonts w:asciiTheme="minorHAnsi" w:hAnsiTheme="minorHAnsi" w:cstheme="minorHAnsi"/>
          <w:b/>
          <w:bCs/>
          <w:color w:val="006B85"/>
        </w:rPr>
      </w:pPr>
      <w:r w:rsidRPr="00F526C0">
        <w:rPr>
          <w:rFonts w:asciiTheme="minorHAnsi" w:hAnsiTheme="minorHAnsi" w:cstheme="minorHAnsi"/>
          <w:b/>
          <w:bCs/>
          <w:color w:val="006B85"/>
        </w:rPr>
        <w:t>After you complete your onsite assessment:</w:t>
      </w:r>
    </w:p>
    <w:p w14:paraId="5AE346F8" w14:textId="77777777" w:rsidR="00051B56" w:rsidRPr="00757B03" w:rsidRDefault="1D611216" w:rsidP="00051B56">
      <w:pPr>
        <w:pStyle w:val="ListParagraph"/>
        <w:numPr>
          <w:ilvl w:val="0"/>
          <w:numId w:val="25"/>
        </w:numPr>
        <w:spacing w:line="360" w:lineRule="auto"/>
        <w:rPr>
          <w:rFonts w:asciiTheme="minorHAnsi" w:hAnsiTheme="minorHAnsi" w:cstheme="minorHAnsi"/>
          <w:sz w:val="22"/>
          <w:szCs w:val="22"/>
        </w:rPr>
      </w:pPr>
      <w:r w:rsidRPr="019B01F9">
        <w:rPr>
          <w:rFonts w:asciiTheme="minorHAnsi" w:hAnsiTheme="minorHAnsi" w:cstheme="minorBidi"/>
          <w:sz w:val="22"/>
          <w:szCs w:val="22"/>
        </w:rPr>
        <w:t xml:space="preserve">Follow any instructions given to you by the proctor. </w:t>
      </w:r>
    </w:p>
    <w:p w14:paraId="62DAA2DE" w14:textId="02B8CAFE" w:rsidR="009A2F9D" w:rsidRPr="002050DF" w:rsidRDefault="1D611216" w:rsidP="002050DF">
      <w:pPr>
        <w:pStyle w:val="ListParagraph"/>
        <w:numPr>
          <w:ilvl w:val="0"/>
          <w:numId w:val="25"/>
        </w:numPr>
        <w:spacing w:line="360" w:lineRule="auto"/>
        <w:rPr>
          <w:rFonts w:asciiTheme="minorHAnsi" w:hAnsiTheme="minorHAnsi" w:cstheme="minorBidi"/>
          <w:sz w:val="22"/>
          <w:szCs w:val="22"/>
        </w:rPr>
      </w:pPr>
      <w:r w:rsidRPr="019B01F9">
        <w:rPr>
          <w:rFonts w:asciiTheme="minorHAnsi" w:hAnsiTheme="minorHAnsi" w:cstheme="minorBidi"/>
          <w:sz w:val="22"/>
          <w:szCs w:val="22"/>
        </w:rPr>
        <w:t>Access Results in your NLN account under</w:t>
      </w:r>
      <w:r w:rsidR="101AF979" w:rsidRPr="019B01F9">
        <w:rPr>
          <w:rFonts w:asciiTheme="minorHAnsi" w:hAnsiTheme="minorHAnsi" w:cstheme="minorBidi"/>
          <w:sz w:val="22"/>
          <w:szCs w:val="22"/>
        </w:rPr>
        <w:t xml:space="preserve"> </w:t>
      </w:r>
      <w:r w:rsidR="00C8296E">
        <w:rPr>
          <w:rFonts w:asciiTheme="minorHAnsi" w:hAnsiTheme="minorHAnsi" w:cstheme="minorBidi"/>
          <w:sz w:val="22"/>
          <w:szCs w:val="22"/>
        </w:rPr>
        <w:t>My Results</w:t>
      </w:r>
      <w:r w:rsidR="101AF979" w:rsidRPr="019B01F9">
        <w:rPr>
          <w:rFonts w:asciiTheme="minorHAnsi" w:hAnsiTheme="minorHAnsi" w:cstheme="minorBidi"/>
          <w:sz w:val="22"/>
          <w:szCs w:val="22"/>
        </w:rPr>
        <w:t>,</w:t>
      </w:r>
      <w:r w:rsidRPr="019B01F9">
        <w:rPr>
          <w:rFonts w:asciiTheme="minorHAnsi" w:hAnsiTheme="minorHAnsi" w:cstheme="minorBidi"/>
          <w:sz w:val="22"/>
          <w:szCs w:val="22"/>
        </w:rPr>
        <w:t xml:space="preserve"> NLN </w:t>
      </w:r>
      <w:r w:rsidRPr="019B01F9">
        <w:rPr>
          <w:rFonts w:asciiTheme="minorHAnsi" w:hAnsiTheme="minorHAnsi" w:cstheme="minorBidi"/>
          <w:i/>
          <w:iCs/>
          <w:sz w:val="22"/>
          <w:szCs w:val="22"/>
        </w:rPr>
        <w:t>Student Reports</w:t>
      </w:r>
      <w:r w:rsidRPr="019B01F9">
        <w:rPr>
          <w:rFonts w:asciiTheme="minorHAnsi" w:hAnsiTheme="minorHAnsi" w:cstheme="minorBidi"/>
          <w:sz w:val="22"/>
          <w:szCs w:val="22"/>
        </w:rPr>
        <w:t>.</w:t>
      </w:r>
    </w:p>
    <w:p w14:paraId="65458DC4" w14:textId="3AAC11CA" w:rsidR="00051B56" w:rsidRPr="00495068" w:rsidRDefault="00051B56" w:rsidP="002050DF">
      <w:pPr>
        <w:pStyle w:val="Heading1"/>
        <w:rPr>
          <w:rFonts w:ascii="Gibson" w:hAnsi="Gibson"/>
          <w:b/>
          <w:bCs/>
          <w:color w:val="274191"/>
        </w:rPr>
      </w:pPr>
      <w:bookmarkStart w:id="7" w:name="_Completing_Your_Exam"/>
      <w:bookmarkStart w:id="8" w:name="_Hlk163824742"/>
      <w:bookmarkEnd w:id="7"/>
      <w:r w:rsidRPr="00495068">
        <w:rPr>
          <w:rFonts w:ascii="Gibson" w:hAnsi="Gibson"/>
          <w:b/>
          <w:bCs/>
          <w:color w:val="274191"/>
        </w:rPr>
        <w:t xml:space="preserve">Completing Your Exam </w:t>
      </w:r>
      <w:proofErr w:type="gramStart"/>
      <w:r w:rsidR="00A52EE2">
        <w:rPr>
          <w:rFonts w:ascii="Gibson" w:hAnsi="Gibson"/>
          <w:b/>
          <w:bCs/>
          <w:color w:val="274191"/>
        </w:rPr>
        <w:t>W</w:t>
      </w:r>
      <w:r w:rsidR="003F38AE">
        <w:rPr>
          <w:rFonts w:ascii="Gibson" w:hAnsi="Gibson"/>
          <w:b/>
          <w:bCs/>
          <w:color w:val="274191"/>
        </w:rPr>
        <w:t>ith</w:t>
      </w:r>
      <w:proofErr w:type="gramEnd"/>
      <w:r w:rsidRPr="00495068">
        <w:rPr>
          <w:rFonts w:ascii="Gibson" w:hAnsi="Gibson"/>
          <w:b/>
          <w:bCs/>
          <w:color w:val="274191"/>
        </w:rPr>
        <w:t xml:space="preserve"> PROCTOR 360</w:t>
      </w:r>
    </w:p>
    <w:bookmarkEnd w:id="8"/>
    <w:p w14:paraId="07B52BC5" w14:textId="11C8DA7F" w:rsidR="004E1465" w:rsidRPr="00F526C0" w:rsidRDefault="004E1465" w:rsidP="004E1465">
      <w:pPr>
        <w:pStyle w:val="NormalWeb"/>
        <w:shd w:val="clear" w:color="auto" w:fill="FFFFFF"/>
        <w:spacing w:before="0" w:beforeAutospacing="0" w:after="0" w:afterAutospacing="0"/>
        <w:textAlignment w:val="baseline"/>
        <w:rPr>
          <w:rFonts w:asciiTheme="minorHAnsi" w:hAnsiTheme="minorHAnsi" w:cstheme="minorHAnsi"/>
          <w:color w:val="006B85"/>
        </w:rPr>
      </w:pPr>
      <w:r w:rsidRPr="00F526C0">
        <w:rPr>
          <w:rStyle w:val="Strong"/>
          <w:rFonts w:asciiTheme="minorHAnsi" w:hAnsiTheme="minorHAnsi" w:cstheme="minorHAnsi"/>
          <w:color w:val="006B85"/>
          <w:bdr w:val="none" w:sz="0" w:space="0" w:color="auto" w:frame="1"/>
        </w:rPr>
        <w:t>Schedul</w:t>
      </w:r>
      <w:r w:rsidR="00D35E28" w:rsidRPr="00F526C0">
        <w:rPr>
          <w:rStyle w:val="Strong"/>
          <w:rFonts w:asciiTheme="minorHAnsi" w:hAnsiTheme="minorHAnsi" w:cstheme="minorHAnsi"/>
          <w:color w:val="006B85"/>
          <w:bdr w:val="none" w:sz="0" w:space="0" w:color="auto" w:frame="1"/>
        </w:rPr>
        <w:t>e</w:t>
      </w:r>
      <w:r w:rsidRPr="00F526C0">
        <w:rPr>
          <w:rStyle w:val="Strong"/>
          <w:rFonts w:asciiTheme="minorHAnsi" w:hAnsiTheme="minorHAnsi" w:cstheme="minorHAnsi"/>
          <w:color w:val="006B85"/>
          <w:bdr w:val="none" w:sz="0" w:space="0" w:color="auto" w:frame="1"/>
        </w:rPr>
        <w:t xml:space="preserve"> Your Exam</w:t>
      </w:r>
    </w:p>
    <w:p w14:paraId="21B645B6" w14:textId="77777777" w:rsidR="004E1465" w:rsidRPr="004E1465" w:rsidRDefault="004E1465" w:rsidP="004E1465">
      <w:pPr>
        <w:shd w:val="clear" w:color="auto" w:fill="FFFFFF"/>
        <w:textAlignment w:val="baseline"/>
        <w:rPr>
          <w:rFonts w:asciiTheme="minorHAnsi" w:hAnsiTheme="minorHAnsi" w:cstheme="minorHAnsi"/>
          <w:color w:val="000000"/>
          <w:sz w:val="22"/>
          <w:szCs w:val="22"/>
        </w:rPr>
      </w:pPr>
      <w:r w:rsidRPr="004E1465">
        <w:rPr>
          <w:rFonts w:asciiTheme="minorHAnsi" w:hAnsiTheme="minorHAnsi" w:cstheme="minorHAnsi"/>
          <w:color w:val="000000"/>
          <w:sz w:val="22"/>
          <w:szCs w:val="22"/>
        </w:rPr>
        <w:t>1. AFTER you have purchased your NLN Assessment, go to </w:t>
      </w:r>
      <w:hyperlink r:id="rId21" w:history="1">
        <w:r w:rsidRPr="004E1465">
          <w:rPr>
            <w:rStyle w:val="Strong"/>
            <w:rFonts w:asciiTheme="minorHAnsi" w:hAnsiTheme="minorHAnsi" w:cstheme="minorHAnsi"/>
            <w:color w:val="274191"/>
            <w:sz w:val="22"/>
            <w:szCs w:val="22"/>
            <w:bdr w:val="none" w:sz="0" w:space="0" w:color="auto" w:frame="1"/>
          </w:rPr>
          <w:t>Proctor360</w:t>
        </w:r>
      </w:hyperlink>
      <w:r w:rsidRPr="004E1465">
        <w:rPr>
          <w:rFonts w:asciiTheme="minorHAnsi" w:hAnsiTheme="minorHAnsi" w:cstheme="minorHAnsi"/>
          <w:color w:val="000000"/>
          <w:sz w:val="22"/>
          <w:szCs w:val="22"/>
        </w:rPr>
        <w:t> to schedule your online exam session.  DO THIS AS EARLY AS POSSIBLE to increase the likelihood of a convenient date/time slot. You will need to schedule </w:t>
      </w:r>
      <w:r w:rsidRPr="004E1465">
        <w:rPr>
          <w:rStyle w:val="Strong"/>
          <w:rFonts w:asciiTheme="minorHAnsi" w:hAnsiTheme="minorHAnsi" w:cstheme="minorHAnsi"/>
          <w:color w:val="000000"/>
          <w:sz w:val="22"/>
          <w:szCs w:val="22"/>
          <w:bdr w:val="none" w:sz="0" w:space="0" w:color="auto" w:frame="1"/>
        </w:rPr>
        <w:t>AT LEAST 48 HOURS IN ADVANCE of your desired testing time</w:t>
      </w:r>
      <w:r w:rsidRPr="004E1465">
        <w:rPr>
          <w:rFonts w:asciiTheme="minorHAnsi" w:hAnsiTheme="minorHAnsi" w:cstheme="minorHAnsi"/>
          <w:color w:val="000000"/>
          <w:sz w:val="22"/>
          <w:szCs w:val="22"/>
        </w:rPr>
        <w:t>. </w:t>
      </w:r>
    </w:p>
    <w:p w14:paraId="689D2617" w14:textId="77777777" w:rsidR="004E1465" w:rsidRPr="004E1465" w:rsidRDefault="004E1465" w:rsidP="004E1465">
      <w:pPr>
        <w:shd w:val="clear" w:color="auto" w:fill="FFFFFF"/>
        <w:textAlignment w:val="baseline"/>
        <w:rPr>
          <w:rFonts w:asciiTheme="minorHAnsi" w:hAnsiTheme="minorHAnsi" w:cstheme="minorHAnsi"/>
          <w:color w:val="000000"/>
          <w:sz w:val="22"/>
          <w:szCs w:val="22"/>
        </w:rPr>
      </w:pPr>
    </w:p>
    <w:p w14:paraId="6FCB2B6D" w14:textId="77777777" w:rsidR="004E1465" w:rsidRPr="004E1465" w:rsidRDefault="004E1465" w:rsidP="004E1465">
      <w:pPr>
        <w:shd w:val="clear" w:color="auto" w:fill="FFFFFF"/>
        <w:textAlignment w:val="baseline"/>
        <w:rPr>
          <w:rFonts w:asciiTheme="minorHAnsi" w:hAnsiTheme="minorHAnsi" w:cstheme="minorHAnsi"/>
          <w:color w:val="000000"/>
          <w:sz w:val="22"/>
          <w:szCs w:val="22"/>
        </w:rPr>
      </w:pPr>
      <w:r w:rsidRPr="004E1465">
        <w:rPr>
          <w:rFonts w:asciiTheme="minorHAnsi" w:hAnsiTheme="minorHAnsi" w:cstheme="minorHAnsi"/>
          <w:color w:val="000000"/>
          <w:sz w:val="22"/>
          <w:szCs w:val="22"/>
        </w:rPr>
        <w:t>2. Click the blue “Register” button next to the name of the assessment you purchased.</w:t>
      </w:r>
    </w:p>
    <w:p w14:paraId="604DE417" w14:textId="77777777" w:rsidR="004E1465" w:rsidRPr="004E1465" w:rsidRDefault="004E1465" w:rsidP="004E1465">
      <w:pPr>
        <w:shd w:val="clear" w:color="auto" w:fill="FFFFFF"/>
        <w:textAlignment w:val="baseline"/>
        <w:rPr>
          <w:rFonts w:asciiTheme="minorHAnsi" w:hAnsiTheme="minorHAnsi" w:cstheme="minorHAnsi"/>
          <w:color w:val="000000"/>
          <w:sz w:val="22"/>
          <w:szCs w:val="22"/>
        </w:rPr>
      </w:pPr>
    </w:p>
    <w:p w14:paraId="27342AFC" w14:textId="77777777" w:rsidR="004E1465" w:rsidRPr="004E1465" w:rsidRDefault="004E1465" w:rsidP="004E1465">
      <w:pPr>
        <w:shd w:val="clear" w:color="auto" w:fill="FFFFFF"/>
        <w:textAlignment w:val="baseline"/>
        <w:rPr>
          <w:rFonts w:asciiTheme="minorHAnsi" w:hAnsiTheme="minorHAnsi" w:cstheme="minorHAnsi"/>
          <w:color w:val="000000"/>
          <w:sz w:val="22"/>
          <w:szCs w:val="22"/>
        </w:rPr>
      </w:pPr>
      <w:r w:rsidRPr="004E1465">
        <w:rPr>
          <w:rFonts w:asciiTheme="minorHAnsi" w:hAnsiTheme="minorHAnsi" w:cstheme="minorHAnsi"/>
          <w:color w:val="000000"/>
          <w:sz w:val="22"/>
          <w:szCs w:val="22"/>
        </w:rPr>
        <w:t>3. On the page that loads, you will need to register as a student/test candidate on Proctor360’s platform if this is the first time you have used Proctor360.  You MUST use the same email address that you used to purchase your assessment from NLN.</w:t>
      </w:r>
    </w:p>
    <w:p w14:paraId="1761DD37" w14:textId="77777777" w:rsidR="004E1465" w:rsidRPr="004E1465" w:rsidRDefault="004E1465" w:rsidP="004E1465">
      <w:pPr>
        <w:shd w:val="clear" w:color="auto" w:fill="FFFFFF"/>
        <w:textAlignment w:val="baseline"/>
        <w:rPr>
          <w:rFonts w:asciiTheme="minorHAnsi" w:hAnsiTheme="minorHAnsi" w:cstheme="minorHAnsi"/>
          <w:color w:val="000000"/>
          <w:sz w:val="22"/>
          <w:szCs w:val="22"/>
        </w:rPr>
      </w:pPr>
    </w:p>
    <w:p w14:paraId="20704E64" w14:textId="1666E91A" w:rsidR="004E1465" w:rsidRPr="004E1465" w:rsidRDefault="004E1465" w:rsidP="004E1465">
      <w:pPr>
        <w:shd w:val="clear" w:color="auto" w:fill="FFFFFF"/>
        <w:textAlignment w:val="baseline"/>
        <w:rPr>
          <w:rFonts w:asciiTheme="minorHAnsi" w:hAnsiTheme="minorHAnsi" w:cstheme="minorHAnsi"/>
          <w:color w:val="000000"/>
          <w:sz w:val="22"/>
          <w:szCs w:val="22"/>
        </w:rPr>
      </w:pPr>
      <w:r w:rsidRPr="004E1465">
        <w:rPr>
          <w:rFonts w:asciiTheme="minorHAnsi" w:hAnsiTheme="minorHAnsi" w:cstheme="minorHAnsi"/>
          <w:color w:val="000000"/>
          <w:sz w:val="22"/>
          <w:szCs w:val="22"/>
        </w:rPr>
        <w:t xml:space="preserve">If you are a new user, click the box below the login button that </w:t>
      </w:r>
      <w:r w:rsidR="00C70CEF" w:rsidRPr="004E1465">
        <w:rPr>
          <w:rFonts w:asciiTheme="minorHAnsi" w:hAnsiTheme="minorHAnsi" w:cstheme="minorHAnsi"/>
          <w:color w:val="000000"/>
          <w:sz w:val="22"/>
          <w:szCs w:val="22"/>
        </w:rPr>
        <w:t>says,</w:t>
      </w:r>
      <w:r w:rsidRPr="004E1465">
        <w:rPr>
          <w:rFonts w:asciiTheme="minorHAnsi" w:hAnsiTheme="minorHAnsi" w:cstheme="minorHAnsi"/>
          <w:color w:val="000000"/>
          <w:sz w:val="22"/>
          <w:szCs w:val="22"/>
        </w:rPr>
        <w:t xml:space="preserve"> "Don't have an account?"</w:t>
      </w:r>
      <w:r w:rsidR="00C70CEF">
        <w:rPr>
          <w:rFonts w:asciiTheme="minorHAnsi" w:hAnsiTheme="minorHAnsi" w:cstheme="minorHAnsi"/>
          <w:color w:val="000000"/>
          <w:sz w:val="22"/>
          <w:szCs w:val="22"/>
        </w:rPr>
        <w:t>.</w:t>
      </w:r>
      <w:r w:rsidRPr="004E1465">
        <w:rPr>
          <w:rFonts w:asciiTheme="minorHAnsi" w:hAnsiTheme="minorHAnsi" w:cstheme="minorHAnsi"/>
          <w:color w:val="000000"/>
          <w:sz w:val="22"/>
          <w:szCs w:val="22"/>
        </w:rPr>
        <w:t xml:space="preserve"> If you are a returning Proctor360 user, please log in to your account.</w:t>
      </w:r>
    </w:p>
    <w:p w14:paraId="0F7C09C7" w14:textId="77777777" w:rsidR="004E1465" w:rsidRPr="004E1465" w:rsidRDefault="004E1465" w:rsidP="004E1465">
      <w:pPr>
        <w:shd w:val="clear" w:color="auto" w:fill="FFFFFF"/>
        <w:textAlignment w:val="baseline"/>
        <w:rPr>
          <w:rFonts w:asciiTheme="minorHAnsi" w:hAnsiTheme="minorHAnsi" w:cstheme="minorHAnsi"/>
          <w:color w:val="000000"/>
          <w:sz w:val="22"/>
          <w:szCs w:val="22"/>
        </w:rPr>
      </w:pPr>
    </w:p>
    <w:p w14:paraId="248FDAA8" w14:textId="77777777" w:rsidR="004E1465" w:rsidRPr="004E1465" w:rsidRDefault="004E1465" w:rsidP="004E1465">
      <w:pPr>
        <w:shd w:val="clear" w:color="auto" w:fill="FFFFFF"/>
        <w:textAlignment w:val="baseline"/>
        <w:rPr>
          <w:rFonts w:asciiTheme="minorHAnsi" w:hAnsiTheme="minorHAnsi" w:cstheme="minorHAnsi"/>
          <w:color w:val="000000"/>
          <w:sz w:val="22"/>
          <w:szCs w:val="22"/>
        </w:rPr>
      </w:pPr>
      <w:r w:rsidRPr="004E1465">
        <w:rPr>
          <w:rFonts w:asciiTheme="minorHAnsi" w:hAnsiTheme="minorHAnsi" w:cstheme="minorHAnsi"/>
          <w:color w:val="000000"/>
          <w:sz w:val="22"/>
          <w:szCs w:val="22"/>
        </w:rPr>
        <w:t>4. Choose from the available dates and times to schedule* your session.  </w:t>
      </w:r>
    </w:p>
    <w:p w14:paraId="3DC41DD2" w14:textId="77777777" w:rsidR="004E1465" w:rsidRPr="004E1465" w:rsidRDefault="004E1465" w:rsidP="004E1465">
      <w:pPr>
        <w:shd w:val="clear" w:color="auto" w:fill="FFFFFF"/>
        <w:textAlignment w:val="baseline"/>
        <w:rPr>
          <w:rFonts w:asciiTheme="minorHAnsi" w:hAnsiTheme="minorHAnsi" w:cstheme="minorHAnsi"/>
          <w:color w:val="000000"/>
          <w:sz w:val="22"/>
          <w:szCs w:val="22"/>
        </w:rPr>
      </w:pPr>
    </w:p>
    <w:p w14:paraId="27B8E35F" w14:textId="3AAE1D82" w:rsidR="004E1465" w:rsidRPr="004E1465" w:rsidRDefault="004E1465" w:rsidP="004E1465">
      <w:pPr>
        <w:shd w:val="clear" w:color="auto" w:fill="FFFFFF"/>
        <w:textAlignment w:val="baseline"/>
        <w:rPr>
          <w:rFonts w:asciiTheme="minorHAnsi" w:hAnsiTheme="minorHAnsi" w:cstheme="minorHAnsi"/>
          <w:color w:val="000000"/>
          <w:sz w:val="22"/>
          <w:szCs w:val="22"/>
        </w:rPr>
      </w:pPr>
      <w:r w:rsidRPr="004E1465">
        <w:rPr>
          <w:rFonts w:asciiTheme="minorHAnsi" w:hAnsiTheme="minorHAnsi" w:cstheme="minorHAnsi"/>
          <w:color w:val="000000"/>
          <w:sz w:val="22"/>
          <w:szCs w:val="22"/>
        </w:rPr>
        <w:t xml:space="preserve">5. Once you have scheduled your exam session, Proctor360 will send you an email with instructions to complete a System Inspection prior to your actual exam date.  This process MUST be completed prior to your scheduled exam time </w:t>
      </w:r>
      <w:r w:rsidR="008701AE">
        <w:rPr>
          <w:rFonts w:asciiTheme="minorHAnsi" w:hAnsiTheme="minorHAnsi" w:cstheme="minorHAnsi"/>
          <w:color w:val="000000"/>
          <w:sz w:val="22"/>
          <w:szCs w:val="22"/>
        </w:rPr>
        <w:t>to</w:t>
      </w:r>
      <w:r w:rsidRPr="004E1465">
        <w:rPr>
          <w:rFonts w:asciiTheme="minorHAnsi" w:hAnsiTheme="minorHAnsi" w:cstheme="minorHAnsi"/>
          <w:color w:val="000000"/>
          <w:sz w:val="22"/>
          <w:szCs w:val="22"/>
        </w:rPr>
        <w:t xml:space="preserve"> ensure that your computer and internet access are sufficient to take the exam online.  Please note, </w:t>
      </w:r>
      <w:r w:rsidRPr="004E1465">
        <w:rPr>
          <w:rStyle w:val="Strong"/>
          <w:rFonts w:asciiTheme="minorHAnsi" w:hAnsiTheme="minorHAnsi" w:cstheme="minorHAnsi"/>
          <w:color w:val="000000"/>
          <w:sz w:val="22"/>
          <w:szCs w:val="22"/>
          <w:bdr w:val="none" w:sz="0" w:space="0" w:color="auto" w:frame="1"/>
        </w:rPr>
        <w:t>you will need either a laptop OR an external webcam</w:t>
      </w:r>
      <w:r w:rsidRPr="004E1465">
        <w:rPr>
          <w:rFonts w:asciiTheme="minorHAnsi" w:hAnsiTheme="minorHAnsi" w:cstheme="minorHAnsi"/>
          <w:color w:val="000000"/>
          <w:sz w:val="22"/>
          <w:szCs w:val="22"/>
        </w:rPr>
        <w:t> to complete the environment check while testing.</w:t>
      </w:r>
    </w:p>
    <w:p w14:paraId="7AF7846E" w14:textId="77777777" w:rsidR="004E1465" w:rsidRPr="004E1465" w:rsidRDefault="004E1465" w:rsidP="004E1465">
      <w:pPr>
        <w:shd w:val="clear" w:color="auto" w:fill="FFFFFF"/>
        <w:textAlignment w:val="baseline"/>
        <w:rPr>
          <w:rFonts w:asciiTheme="minorHAnsi" w:hAnsiTheme="minorHAnsi" w:cstheme="minorHAnsi"/>
          <w:color w:val="000000"/>
          <w:sz w:val="22"/>
          <w:szCs w:val="22"/>
        </w:rPr>
      </w:pPr>
    </w:p>
    <w:p w14:paraId="1AF8C1A0" w14:textId="02041F35" w:rsidR="004E1465" w:rsidRDefault="004E1465" w:rsidP="004E1465">
      <w:pPr>
        <w:shd w:val="clear" w:color="auto" w:fill="FFFFFF"/>
        <w:textAlignment w:val="baseline"/>
        <w:rPr>
          <w:rFonts w:asciiTheme="minorHAnsi" w:hAnsiTheme="minorHAnsi" w:cstheme="minorHAnsi"/>
          <w:color w:val="000000"/>
          <w:sz w:val="22"/>
          <w:szCs w:val="22"/>
        </w:rPr>
      </w:pPr>
      <w:r w:rsidRPr="004E1465">
        <w:rPr>
          <w:rFonts w:asciiTheme="minorHAnsi" w:hAnsiTheme="minorHAnsi" w:cstheme="minorHAnsi"/>
          <w:color w:val="000000"/>
          <w:sz w:val="22"/>
          <w:szCs w:val="22"/>
        </w:rPr>
        <w:t>6. When your System Inspection is complete, you will receive another email from Proctor360 confirming that you have completed the process, and a link will be provided to check into your session on the day of your exam.  If you do not receive this email within an hour after completing the System Inspection, please contact Proctor360’s Support Staff for assistance.</w:t>
      </w:r>
    </w:p>
    <w:p w14:paraId="4031845D" w14:textId="77777777" w:rsidR="000E72C1" w:rsidRPr="004E1465" w:rsidRDefault="000E72C1" w:rsidP="004E1465">
      <w:pPr>
        <w:shd w:val="clear" w:color="auto" w:fill="FFFFFF"/>
        <w:textAlignment w:val="baseline"/>
        <w:rPr>
          <w:rFonts w:asciiTheme="minorHAnsi" w:hAnsiTheme="minorHAnsi" w:cstheme="minorHAnsi"/>
          <w:color w:val="000000"/>
          <w:sz w:val="22"/>
          <w:szCs w:val="22"/>
        </w:rPr>
      </w:pPr>
    </w:p>
    <w:p w14:paraId="5428E619" w14:textId="77777777" w:rsidR="004E1465" w:rsidRPr="004E1465" w:rsidRDefault="004E1465" w:rsidP="004E1465">
      <w:pPr>
        <w:shd w:val="clear" w:color="auto" w:fill="FFFFFF"/>
        <w:textAlignment w:val="baseline"/>
        <w:rPr>
          <w:rFonts w:asciiTheme="minorHAnsi" w:hAnsiTheme="minorHAnsi" w:cstheme="minorHAnsi"/>
          <w:color w:val="000000"/>
          <w:sz w:val="22"/>
          <w:szCs w:val="22"/>
        </w:rPr>
      </w:pPr>
      <w:r w:rsidRPr="004E1465">
        <w:rPr>
          <w:rFonts w:asciiTheme="minorHAnsi" w:hAnsiTheme="minorHAnsi" w:cstheme="minorHAnsi"/>
          <w:color w:val="000000"/>
          <w:sz w:val="22"/>
          <w:szCs w:val="22"/>
        </w:rPr>
        <w:t>IF YOU NEED TECHNICAL SUPPORT AT ANY POINT WHILE COMPLETING THE STEPS ABOVE, PLEASE </w:t>
      </w:r>
      <w:hyperlink r:id="rId22" w:history="1">
        <w:r w:rsidRPr="004E1465">
          <w:rPr>
            <w:rStyle w:val="Hyperlink"/>
            <w:rFonts w:asciiTheme="minorHAnsi" w:hAnsiTheme="minorHAnsi" w:cstheme="minorHAnsi"/>
            <w:color w:val="274191"/>
            <w:sz w:val="22"/>
            <w:szCs w:val="22"/>
            <w:bdr w:val="none" w:sz="0" w:space="0" w:color="auto" w:frame="1"/>
          </w:rPr>
          <w:t>CONTACT PROCTOR360 SUPPORT</w:t>
        </w:r>
      </w:hyperlink>
      <w:r w:rsidRPr="004E1465">
        <w:rPr>
          <w:rFonts w:asciiTheme="minorHAnsi" w:hAnsiTheme="minorHAnsi" w:cstheme="minorHAnsi"/>
          <w:color w:val="000000"/>
          <w:sz w:val="22"/>
          <w:szCs w:val="22"/>
        </w:rPr>
        <w:t>.</w:t>
      </w:r>
    </w:p>
    <w:p w14:paraId="40103828" w14:textId="77777777" w:rsidR="004E1465" w:rsidRPr="004E1465" w:rsidRDefault="004E1465" w:rsidP="004E1465">
      <w:pPr>
        <w:shd w:val="clear" w:color="auto" w:fill="FFFFFF"/>
        <w:textAlignment w:val="baseline"/>
        <w:rPr>
          <w:rFonts w:asciiTheme="minorHAnsi" w:hAnsiTheme="minorHAnsi" w:cstheme="minorHAnsi"/>
          <w:color w:val="000000"/>
          <w:sz w:val="22"/>
          <w:szCs w:val="22"/>
        </w:rPr>
      </w:pPr>
    </w:p>
    <w:p w14:paraId="2310705D" w14:textId="7BBCE716" w:rsidR="00D2439E" w:rsidRPr="009C39AB" w:rsidRDefault="004E1465" w:rsidP="00D2439E">
      <w:pPr>
        <w:shd w:val="clear" w:color="auto" w:fill="FFFFFF"/>
        <w:textAlignment w:val="baseline"/>
        <w:rPr>
          <w:rFonts w:asciiTheme="minorHAnsi" w:hAnsiTheme="minorHAnsi" w:cstheme="minorHAnsi"/>
          <w:color w:val="000000"/>
          <w:sz w:val="22"/>
          <w:szCs w:val="22"/>
          <w:bdr w:val="none" w:sz="0" w:space="0" w:color="auto" w:frame="1"/>
        </w:rPr>
      </w:pPr>
      <w:r w:rsidRPr="004E1465">
        <w:rPr>
          <w:rFonts w:asciiTheme="minorHAnsi" w:hAnsiTheme="minorHAnsi" w:cstheme="minorHAnsi"/>
          <w:color w:val="000000"/>
          <w:sz w:val="22"/>
          <w:szCs w:val="22"/>
        </w:rPr>
        <w:t>*If you need to reschedule your exam session, you must do so at least 24 hours in advance. Failure to do so will result in a $30 rescheduling fee. </w:t>
      </w:r>
      <w:r w:rsidRPr="004E1465">
        <w:rPr>
          <w:rFonts w:asciiTheme="minorHAnsi" w:hAnsiTheme="minorHAnsi" w:cstheme="minorHAnsi"/>
          <w:color w:val="000000"/>
          <w:sz w:val="22"/>
          <w:szCs w:val="22"/>
          <w:bdr w:val="none" w:sz="0" w:space="0" w:color="auto" w:frame="1"/>
        </w:rPr>
        <w:t>To reschedule, please </w:t>
      </w:r>
      <w:hyperlink r:id="rId23" w:history="1">
        <w:r w:rsidRPr="004E1465">
          <w:rPr>
            <w:rStyle w:val="Hyperlink"/>
            <w:rFonts w:asciiTheme="minorHAnsi" w:hAnsiTheme="minorHAnsi" w:cstheme="minorHAnsi"/>
            <w:color w:val="274191"/>
            <w:sz w:val="22"/>
            <w:szCs w:val="22"/>
            <w:bdr w:val="none" w:sz="0" w:space="0" w:color="auto" w:frame="1"/>
          </w:rPr>
          <w:t>create a support ticket with Proctor360</w:t>
        </w:r>
      </w:hyperlink>
      <w:r w:rsidRPr="004E1465">
        <w:rPr>
          <w:rFonts w:asciiTheme="minorHAnsi" w:hAnsiTheme="minorHAnsi" w:cstheme="minorHAnsi"/>
          <w:color w:val="000000"/>
          <w:sz w:val="22"/>
          <w:szCs w:val="22"/>
          <w:bdr w:val="none" w:sz="0" w:space="0" w:color="auto" w:frame="1"/>
        </w:rPr>
        <w:t>. </w:t>
      </w:r>
    </w:p>
    <w:p w14:paraId="4FFA6CD8" w14:textId="55FE1F2E" w:rsidR="004E1465" w:rsidRPr="00F526C0" w:rsidRDefault="008701AE" w:rsidP="004E1465">
      <w:pPr>
        <w:pStyle w:val="NormalWeb"/>
        <w:shd w:val="clear" w:color="auto" w:fill="FFFFFF"/>
        <w:spacing w:before="0" w:beforeAutospacing="0" w:after="0" w:afterAutospacing="0"/>
        <w:textAlignment w:val="baseline"/>
        <w:rPr>
          <w:rFonts w:asciiTheme="minorHAnsi" w:hAnsiTheme="minorHAnsi" w:cstheme="minorHAnsi"/>
          <w:color w:val="006B85"/>
        </w:rPr>
      </w:pPr>
      <w:r w:rsidRPr="00F526C0">
        <w:rPr>
          <w:rStyle w:val="Strong"/>
          <w:rFonts w:asciiTheme="minorHAnsi" w:hAnsiTheme="minorHAnsi" w:cstheme="minorHAnsi"/>
          <w:color w:val="006B85"/>
          <w:bdr w:val="none" w:sz="0" w:space="0" w:color="auto" w:frame="1"/>
        </w:rPr>
        <w:lastRenderedPageBreak/>
        <w:t xml:space="preserve">Virtual </w:t>
      </w:r>
      <w:r w:rsidR="004E1465" w:rsidRPr="00F526C0">
        <w:rPr>
          <w:rStyle w:val="Strong"/>
          <w:rFonts w:asciiTheme="minorHAnsi" w:hAnsiTheme="minorHAnsi" w:cstheme="minorHAnsi"/>
          <w:color w:val="006B85"/>
          <w:bdr w:val="none" w:sz="0" w:space="0" w:color="auto" w:frame="1"/>
        </w:rPr>
        <w:t>Testing Environment</w:t>
      </w:r>
    </w:p>
    <w:p w14:paraId="552E883D" w14:textId="77777777" w:rsidR="004E1465" w:rsidRPr="004E1465" w:rsidRDefault="004E1465" w:rsidP="008701AE">
      <w:pPr>
        <w:pStyle w:val="NormalWeb"/>
        <w:shd w:val="clear" w:color="auto" w:fill="FFFFFF"/>
        <w:spacing w:before="0" w:beforeAutospacing="0" w:after="0" w:afterAutospacing="0"/>
        <w:textAlignment w:val="baseline"/>
        <w:rPr>
          <w:rFonts w:asciiTheme="minorHAnsi" w:hAnsiTheme="minorHAnsi" w:cstheme="minorHAnsi"/>
          <w:color w:val="000000"/>
          <w:sz w:val="22"/>
          <w:szCs w:val="22"/>
        </w:rPr>
      </w:pPr>
      <w:r w:rsidRPr="004E1465">
        <w:rPr>
          <w:rFonts w:asciiTheme="minorHAnsi" w:hAnsiTheme="minorHAnsi" w:cstheme="minorHAnsi"/>
          <w:color w:val="000000"/>
          <w:sz w:val="22"/>
          <w:szCs w:val="22"/>
        </w:rPr>
        <w:t>You must be alone in a secure area with no other individuals or distractions in the testing area.</w:t>
      </w:r>
    </w:p>
    <w:p w14:paraId="752D69F8" w14:textId="77777777" w:rsidR="004E1465" w:rsidRDefault="004E1465" w:rsidP="008701AE">
      <w:pPr>
        <w:pStyle w:val="NormalWeb"/>
        <w:shd w:val="clear" w:color="auto" w:fill="FFFFFF"/>
        <w:spacing w:before="0" w:beforeAutospacing="0" w:after="0" w:afterAutospacing="0"/>
        <w:textAlignment w:val="baseline"/>
        <w:rPr>
          <w:rFonts w:asciiTheme="minorHAnsi" w:hAnsiTheme="minorHAnsi" w:cstheme="minorHAnsi"/>
          <w:color w:val="000000"/>
          <w:sz w:val="22"/>
          <w:szCs w:val="22"/>
        </w:rPr>
      </w:pPr>
      <w:r w:rsidRPr="004E1465">
        <w:rPr>
          <w:rFonts w:asciiTheme="minorHAnsi" w:hAnsiTheme="minorHAnsi" w:cstheme="minorHAnsi"/>
          <w:color w:val="000000"/>
          <w:sz w:val="22"/>
          <w:szCs w:val="22"/>
        </w:rPr>
        <w:t xml:space="preserve">You should be at a desk or table (not in bed, on a couch, </w:t>
      </w:r>
      <w:proofErr w:type="spellStart"/>
      <w:r w:rsidRPr="004E1465">
        <w:rPr>
          <w:rFonts w:asciiTheme="minorHAnsi" w:hAnsiTheme="minorHAnsi" w:cstheme="minorHAnsi"/>
          <w:color w:val="000000"/>
          <w:sz w:val="22"/>
          <w:szCs w:val="22"/>
        </w:rPr>
        <w:t>etc</w:t>
      </w:r>
      <w:proofErr w:type="spellEnd"/>
      <w:r w:rsidRPr="004E1465">
        <w:rPr>
          <w:rFonts w:asciiTheme="minorHAnsi" w:hAnsiTheme="minorHAnsi" w:cstheme="minorHAnsi"/>
          <w:color w:val="000000"/>
          <w:sz w:val="22"/>
          <w:szCs w:val="22"/>
        </w:rPr>
        <w:t>).</w:t>
      </w:r>
    </w:p>
    <w:p w14:paraId="7F829593" w14:textId="77777777" w:rsidR="005C2DF3" w:rsidRPr="004E1465" w:rsidRDefault="005C2DF3" w:rsidP="008701AE">
      <w:pPr>
        <w:pStyle w:val="NormalWeb"/>
        <w:shd w:val="clear" w:color="auto" w:fill="FFFFFF"/>
        <w:spacing w:before="0" w:beforeAutospacing="0" w:after="0" w:afterAutospacing="0"/>
        <w:textAlignment w:val="baseline"/>
        <w:rPr>
          <w:rFonts w:asciiTheme="minorHAnsi" w:hAnsiTheme="minorHAnsi" w:cstheme="minorHAnsi"/>
          <w:color w:val="000000"/>
          <w:sz w:val="22"/>
          <w:szCs w:val="22"/>
        </w:rPr>
      </w:pPr>
    </w:p>
    <w:p w14:paraId="6A4738D1" w14:textId="77777777" w:rsidR="004E1465" w:rsidRPr="004E1465" w:rsidRDefault="004E1465" w:rsidP="004E1465">
      <w:pPr>
        <w:numPr>
          <w:ilvl w:val="0"/>
          <w:numId w:val="30"/>
        </w:numPr>
        <w:ind w:left="1200"/>
        <w:textAlignment w:val="baseline"/>
        <w:rPr>
          <w:rFonts w:asciiTheme="minorHAnsi" w:hAnsiTheme="minorHAnsi" w:cstheme="minorHAnsi"/>
          <w:color w:val="000000"/>
          <w:sz w:val="22"/>
          <w:szCs w:val="22"/>
        </w:rPr>
      </w:pPr>
      <w:r w:rsidRPr="004E1465">
        <w:rPr>
          <w:rFonts w:asciiTheme="minorHAnsi" w:hAnsiTheme="minorHAnsi" w:cstheme="minorHAnsi"/>
          <w:color w:val="000000"/>
          <w:sz w:val="22"/>
          <w:szCs w:val="22"/>
        </w:rPr>
        <w:t>No headsets or earbuds are allowed during the test.</w:t>
      </w:r>
    </w:p>
    <w:p w14:paraId="495B8F27" w14:textId="77777777" w:rsidR="004E1465" w:rsidRPr="004E1465" w:rsidRDefault="004E1465" w:rsidP="004E1465">
      <w:pPr>
        <w:numPr>
          <w:ilvl w:val="0"/>
          <w:numId w:val="30"/>
        </w:numPr>
        <w:ind w:left="1200"/>
        <w:textAlignment w:val="baseline"/>
        <w:rPr>
          <w:rFonts w:asciiTheme="minorHAnsi" w:hAnsiTheme="minorHAnsi" w:cstheme="minorHAnsi"/>
          <w:color w:val="000000"/>
          <w:sz w:val="22"/>
          <w:szCs w:val="22"/>
        </w:rPr>
      </w:pPr>
      <w:r w:rsidRPr="004E1465">
        <w:rPr>
          <w:rFonts w:asciiTheme="minorHAnsi" w:hAnsiTheme="minorHAnsi" w:cstheme="minorHAnsi"/>
          <w:color w:val="000000"/>
          <w:sz w:val="22"/>
          <w:szCs w:val="22"/>
        </w:rPr>
        <w:t>Absolutely no cell phones are allowed in the testing area at any time during the session.</w:t>
      </w:r>
    </w:p>
    <w:p w14:paraId="588FB437" w14:textId="77777777" w:rsidR="004E1465" w:rsidRPr="004E1465" w:rsidRDefault="004E1465" w:rsidP="004E1465">
      <w:pPr>
        <w:numPr>
          <w:ilvl w:val="0"/>
          <w:numId w:val="30"/>
        </w:numPr>
        <w:ind w:left="1200"/>
        <w:textAlignment w:val="baseline"/>
        <w:rPr>
          <w:rFonts w:asciiTheme="minorHAnsi" w:hAnsiTheme="minorHAnsi" w:cstheme="minorHAnsi"/>
          <w:color w:val="000000"/>
          <w:sz w:val="22"/>
          <w:szCs w:val="22"/>
        </w:rPr>
      </w:pPr>
      <w:r w:rsidRPr="004E1465">
        <w:rPr>
          <w:rFonts w:asciiTheme="minorHAnsi" w:hAnsiTheme="minorHAnsi" w:cstheme="minorHAnsi"/>
          <w:color w:val="000000"/>
          <w:sz w:val="22"/>
          <w:szCs w:val="22"/>
        </w:rPr>
        <w:t>You may only have ONE monitor connected to your computer during the exam session. Your proctor will not let you begin the exam until all other screens have been disconnected and removed from your testing space.</w:t>
      </w:r>
    </w:p>
    <w:p w14:paraId="1C019526" w14:textId="77777777" w:rsidR="004E1465" w:rsidRPr="004E1465" w:rsidRDefault="004E1465" w:rsidP="004E1465">
      <w:pPr>
        <w:numPr>
          <w:ilvl w:val="0"/>
          <w:numId w:val="30"/>
        </w:numPr>
        <w:ind w:left="1200"/>
        <w:textAlignment w:val="baseline"/>
        <w:rPr>
          <w:rFonts w:asciiTheme="minorHAnsi" w:hAnsiTheme="minorHAnsi" w:cstheme="minorHAnsi"/>
          <w:color w:val="000000"/>
          <w:sz w:val="22"/>
          <w:szCs w:val="22"/>
        </w:rPr>
      </w:pPr>
      <w:r w:rsidRPr="004E1465">
        <w:rPr>
          <w:rFonts w:asciiTheme="minorHAnsi" w:hAnsiTheme="minorHAnsi" w:cstheme="minorHAnsi"/>
          <w:color w:val="000000"/>
          <w:sz w:val="22"/>
          <w:szCs w:val="22"/>
        </w:rPr>
        <w:t>No food or beverages are allowed in the testing area at any time.</w:t>
      </w:r>
    </w:p>
    <w:p w14:paraId="03C38D41" w14:textId="77777777" w:rsidR="004E1465" w:rsidRPr="004E1465" w:rsidRDefault="004E1465" w:rsidP="004E1465">
      <w:pPr>
        <w:numPr>
          <w:ilvl w:val="0"/>
          <w:numId w:val="30"/>
        </w:numPr>
        <w:ind w:left="1200"/>
        <w:textAlignment w:val="baseline"/>
        <w:rPr>
          <w:rFonts w:asciiTheme="minorHAnsi" w:hAnsiTheme="minorHAnsi" w:cstheme="minorHAnsi"/>
          <w:color w:val="000000"/>
          <w:sz w:val="22"/>
          <w:szCs w:val="22"/>
        </w:rPr>
      </w:pPr>
      <w:r w:rsidRPr="004E1465">
        <w:rPr>
          <w:rFonts w:asciiTheme="minorHAnsi" w:hAnsiTheme="minorHAnsi" w:cstheme="minorHAnsi"/>
          <w:color w:val="000000"/>
          <w:sz w:val="22"/>
          <w:szCs w:val="22"/>
        </w:rPr>
        <w:t xml:space="preserve">The testing area must be silent with no other background noise. There is no speaking allowed during your test. This is required </w:t>
      </w:r>
      <w:proofErr w:type="gramStart"/>
      <w:r w:rsidRPr="004E1465">
        <w:rPr>
          <w:rFonts w:asciiTheme="minorHAnsi" w:hAnsiTheme="minorHAnsi" w:cstheme="minorHAnsi"/>
          <w:color w:val="000000"/>
          <w:sz w:val="22"/>
          <w:szCs w:val="22"/>
        </w:rPr>
        <w:t>in order to</w:t>
      </w:r>
      <w:proofErr w:type="gramEnd"/>
      <w:r w:rsidRPr="004E1465">
        <w:rPr>
          <w:rFonts w:asciiTheme="minorHAnsi" w:hAnsiTheme="minorHAnsi" w:cstheme="minorHAnsi"/>
          <w:color w:val="000000"/>
          <w:sz w:val="22"/>
          <w:szCs w:val="22"/>
        </w:rPr>
        <w:t xml:space="preserve"> maintain equity with students who test in person.</w:t>
      </w:r>
    </w:p>
    <w:p w14:paraId="2DE1FA0B" w14:textId="77777777" w:rsidR="005C2DF3" w:rsidRDefault="004E1465" w:rsidP="005C2DF3">
      <w:pPr>
        <w:numPr>
          <w:ilvl w:val="0"/>
          <w:numId w:val="30"/>
        </w:numPr>
        <w:ind w:left="1200"/>
        <w:textAlignment w:val="baseline"/>
        <w:rPr>
          <w:rFonts w:asciiTheme="minorHAnsi" w:hAnsiTheme="minorHAnsi" w:cstheme="minorHAnsi"/>
          <w:color w:val="000000"/>
          <w:sz w:val="22"/>
          <w:szCs w:val="22"/>
        </w:rPr>
      </w:pPr>
      <w:r w:rsidRPr="004E1465">
        <w:rPr>
          <w:rFonts w:asciiTheme="minorHAnsi" w:hAnsiTheme="minorHAnsi" w:cstheme="minorHAnsi"/>
          <w:color w:val="000000"/>
          <w:sz w:val="22"/>
          <w:szCs w:val="22"/>
        </w:rPr>
        <w:t>No Smart Watches or similar IOT devices are allowed. Make sure you remove any watches or similar devices before beginning the check-in process for your exam session.</w:t>
      </w:r>
    </w:p>
    <w:p w14:paraId="4BC89B3D" w14:textId="10D1BC35" w:rsidR="004E1465" w:rsidRPr="005C2DF3" w:rsidRDefault="004E1465" w:rsidP="005C2DF3">
      <w:pPr>
        <w:numPr>
          <w:ilvl w:val="0"/>
          <w:numId w:val="30"/>
        </w:numPr>
        <w:ind w:left="1200"/>
        <w:textAlignment w:val="baseline"/>
        <w:rPr>
          <w:rFonts w:asciiTheme="minorHAnsi" w:hAnsiTheme="minorHAnsi" w:cstheme="minorHAnsi"/>
          <w:color w:val="000000"/>
          <w:sz w:val="22"/>
          <w:szCs w:val="22"/>
        </w:rPr>
      </w:pPr>
      <w:r w:rsidRPr="005C2DF3">
        <w:rPr>
          <w:rFonts w:asciiTheme="minorHAnsi" w:hAnsiTheme="minorHAnsi" w:cstheme="minorHAnsi"/>
          <w:color w:val="000000"/>
          <w:sz w:val="22"/>
          <w:szCs w:val="22"/>
        </w:rPr>
        <w:t xml:space="preserve">There </w:t>
      </w:r>
      <w:proofErr w:type="gramStart"/>
      <w:r w:rsidRPr="005C2DF3">
        <w:rPr>
          <w:rFonts w:asciiTheme="minorHAnsi" w:hAnsiTheme="minorHAnsi" w:cstheme="minorHAnsi"/>
          <w:color w:val="000000"/>
          <w:sz w:val="22"/>
          <w:szCs w:val="22"/>
        </w:rPr>
        <w:t>are</w:t>
      </w:r>
      <w:proofErr w:type="gramEnd"/>
      <w:r w:rsidRPr="005C2DF3">
        <w:rPr>
          <w:rFonts w:asciiTheme="minorHAnsi" w:hAnsiTheme="minorHAnsi" w:cstheme="minorHAnsi"/>
          <w:color w:val="000000"/>
          <w:sz w:val="22"/>
          <w:szCs w:val="22"/>
        </w:rPr>
        <w:t xml:space="preserve"> no restroom breaks allowed during the majority of the assessments, so please plan </w:t>
      </w:r>
      <w:r w:rsidR="00477EE3" w:rsidRPr="005C2DF3">
        <w:rPr>
          <w:rFonts w:asciiTheme="minorHAnsi" w:hAnsiTheme="minorHAnsi" w:cstheme="minorHAnsi"/>
          <w:color w:val="000000"/>
          <w:sz w:val="22"/>
          <w:szCs w:val="22"/>
        </w:rPr>
        <w:t>accordingly.</w:t>
      </w:r>
    </w:p>
    <w:p w14:paraId="69F83DDD" w14:textId="77777777" w:rsidR="004E1465" w:rsidRPr="004E1465" w:rsidRDefault="004E1465" w:rsidP="004E1465">
      <w:pPr>
        <w:pStyle w:val="NormalWeb"/>
        <w:shd w:val="clear" w:color="auto" w:fill="FFFFFF"/>
        <w:spacing w:before="0" w:beforeAutospacing="0" w:after="0" w:afterAutospacing="0"/>
        <w:textAlignment w:val="baseline"/>
        <w:rPr>
          <w:rFonts w:asciiTheme="minorHAnsi" w:hAnsiTheme="minorHAnsi" w:cstheme="minorHAnsi"/>
          <w:color w:val="000000"/>
          <w:sz w:val="22"/>
          <w:szCs w:val="22"/>
        </w:rPr>
      </w:pPr>
      <w:r w:rsidRPr="004E1465">
        <w:rPr>
          <w:rStyle w:val="Strong"/>
          <w:rFonts w:asciiTheme="minorHAnsi" w:hAnsiTheme="minorHAnsi" w:cstheme="minorHAnsi"/>
          <w:color w:val="006B85"/>
          <w:sz w:val="22"/>
          <w:szCs w:val="22"/>
          <w:bdr w:val="none" w:sz="0" w:space="0" w:color="auto" w:frame="1"/>
        </w:rPr>
        <w:t> </w:t>
      </w:r>
    </w:p>
    <w:p w14:paraId="736A326E" w14:textId="77777777" w:rsidR="004E1465" w:rsidRPr="00F526C0" w:rsidRDefault="004E1465" w:rsidP="004E1465">
      <w:pPr>
        <w:pStyle w:val="NormalWeb"/>
        <w:shd w:val="clear" w:color="auto" w:fill="FFFFFF"/>
        <w:spacing w:before="0" w:beforeAutospacing="0" w:after="0" w:afterAutospacing="0"/>
        <w:textAlignment w:val="baseline"/>
        <w:rPr>
          <w:rFonts w:asciiTheme="minorHAnsi" w:hAnsiTheme="minorHAnsi" w:cstheme="minorHAnsi"/>
          <w:color w:val="000000"/>
        </w:rPr>
      </w:pPr>
      <w:r w:rsidRPr="00F526C0">
        <w:rPr>
          <w:rStyle w:val="Strong"/>
          <w:rFonts w:asciiTheme="minorHAnsi" w:hAnsiTheme="minorHAnsi" w:cstheme="minorHAnsi"/>
          <w:color w:val="006B85"/>
          <w:bdr w:val="none" w:sz="0" w:space="0" w:color="auto" w:frame="1"/>
        </w:rPr>
        <w:t>Allowed Testing Material</w:t>
      </w:r>
    </w:p>
    <w:p w14:paraId="4C1D9C6C" w14:textId="02612AB7" w:rsidR="004E1465" w:rsidRPr="004E1465" w:rsidRDefault="004E1465" w:rsidP="004E1465">
      <w:pPr>
        <w:pStyle w:val="NormalWeb"/>
        <w:shd w:val="clear" w:color="auto" w:fill="FFFFFF"/>
        <w:spacing w:before="0" w:beforeAutospacing="0" w:after="360" w:afterAutospacing="0"/>
        <w:textAlignment w:val="baseline"/>
        <w:rPr>
          <w:rFonts w:asciiTheme="minorHAnsi" w:hAnsiTheme="minorHAnsi" w:cstheme="minorHAnsi"/>
          <w:color w:val="000000"/>
          <w:sz w:val="22"/>
          <w:szCs w:val="22"/>
        </w:rPr>
      </w:pPr>
      <w:r w:rsidRPr="004E1465">
        <w:rPr>
          <w:rFonts w:asciiTheme="minorHAnsi" w:hAnsiTheme="minorHAnsi" w:cstheme="minorHAnsi"/>
          <w:color w:val="000000"/>
          <w:sz w:val="22"/>
          <w:szCs w:val="22"/>
        </w:rPr>
        <w:t xml:space="preserve">During your exam session, your environment must be clean and clear of any prohibited materials, notes, or study guides. During the check-in process on </w:t>
      </w:r>
      <w:r w:rsidR="000E72C1">
        <w:rPr>
          <w:rFonts w:asciiTheme="minorHAnsi" w:hAnsiTheme="minorHAnsi" w:cstheme="minorHAnsi"/>
          <w:color w:val="000000"/>
          <w:sz w:val="22"/>
          <w:szCs w:val="22"/>
        </w:rPr>
        <w:t>e</w:t>
      </w:r>
      <w:r w:rsidRPr="004E1465">
        <w:rPr>
          <w:rFonts w:asciiTheme="minorHAnsi" w:hAnsiTheme="minorHAnsi" w:cstheme="minorHAnsi"/>
          <w:color w:val="000000"/>
          <w:sz w:val="22"/>
          <w:szCs w:val="22"/>
        </w:rPr>
        <w:t xml:space="preserve">xam </w:t>
      </w:r>
      <w:r w:rsidR="000E72C1">
        <w:rPr>
          <w:rFonts w:asciiTheme="minorHAnsi" w:hAnsiTheme="minorHAnsi" w:cstheme="minorHAnsi"/>
          <w:color w:val="000000"/>
          <w:sz w:val="22"/>
          <w:szCs w:val="22"/>
        </w:rPr>
        <w:t>d</w:t>
      </w:r>
      <w:r w:rsidRPr="004E1465">
        <w:rPr>
          <w:rFonts w:asciiTheme="minorHAnsi" w:hAnsiTheme="minorHAnsi" w:cstheme="minorHAnsi"/>
          <w:color w:val="000000"/>
          <w:sz w:val="22"/>
          <w:szCs w:val="22"/>
        </w:rPr>
        <w:t xml:space="preserve">ay, you will be required to submit a scan of your desktop and the surrounding space </w:t>
      </w:r>
      <w:proofErr w:type="gramStart"/>
      <w:r w:rsidRPr="004E1465">
        <w:rPr>
          <w:rFonts w:asciiTheme="minorHAnsi" w:hAnsiTheme="minorHAnsi" w:cstheme="minorHAnsi"/>
          <w:color w:val="000000"/>
          <w:sz w:val="22"/>
          <w:szCs w:val="22"/>
        </w:rPr>
        <w:t>in order to</w:t>
      </w:r>
      <w:proofErr w:type="gramEnd"/>
      <w:r w:rsidRPr="004E1465">
        <w:rPr>
          <w:rFonts w:asciiTheme="minorHAnsi" w:hAnsiTheme="minorHAnsi" w:cstheme="minorHAnsi"/>
          <w:color w:val="000000"/>
          <w:sz w:val="22"/>
          <w:szCs w:val="22"/>
        </w:rPr>
        <w:t xml:space="preserve"> verify that you have no prohibited materials accessible during the exam.</w:t>
      </w:r>
    </w:p>
    <w:p w14:paraId="2706BBD2" w14:textId="77777777" w:rsidR="004E1465" w:rsidRPr="004E1465" w:rsidRDefault="004E1465" w:rsidP="009C39AB">
      <w:pPr>
        <w:pStyle w:val="NormalWeb"/>
        <w:shd w:val="clear" w:color="auto" w:fill="FFFFFF"/>
        <w:spacing w:before="0" w:beforeAutospacing="0" w:after="0" w:afterAutospacing="0" w:line="360" w:lineRule="auto"/>
        <w:textAlignment w:val="baseline"/>
        <w:rPr>
          <w:rFonts w:asciiTheme="minorHAnsi" w:hAnsiTheme="minorHAnsi" w:cstheme="minorHAnsi"/>
          <w:color w:val="000000"/>
          <w:sz w:val="22"/>
          <w:szCs w:val="22"/>
        </w:rPr>
      </w:pPr>
      <w:r w:rsidRPr="004E1465">
        <w:rPr>
          <w:rFonts w:asciiTheme="minorHAnsi" w:hAnsiTheme="minorHAnsi" w:cstheme="minorHAnsi"/>
          <w:color w:val="000000"/>
          <w:sz w:val="22"/>
          <w:szCs w:val="22"/>
        </w:rPr>
        <w:t>The following items are the ONLY items allowed during your test session:</w:t>
      </w:r>
    </w:p>
    <w:p w14:paraId="48601FEF" w14:textId="77777777" w:rsidR="004E1465" w:rsidRPr="004E1465" w:rsidRDefault="004E1465" w:rsidP="004E1465">
      <w:pPr>
        <w:numPr>
          <w:ilvl w:val="0"/>
          <w:numId w:val="31"/>
        </w:numPr>
        <w:ind w:left="1200"/>
        <w:textAlignment w:val="baseline"/>
        <w:rPr>
          <w:rFonts w:asciiTheme="minorHAnsi" w:hAnsiTheme="minorHAnsi" w:cstheme="minorHAnsi"/>
          <w:color w:val="000000"/>
          <w:sz w:val="22"/>
          <w:szCs w:val="22"/>
        </w:rPr>
      </w:pPr>
      <w:r w:rsidRPr="004E1465">
        <w:rPr>
          <w:rFonts w:asciiTheme="minorHAnsi" w:hAnsiTheme="minorHAnsi" w:cstheme="minorHAnsi"/>
          <w:color w:val="000000"/>
          <w:sz w:val="22"/>
          <w:szCs w:val="22"/>
        </w:rPr>
        <w:t>Basic 4 Function Calculator (no cellphone, advanced, or scientific calculator is permitted; there is a calculator built into the testing software if you do not have your own)</w:t>
      </w:r>
    </w:p>
    <w:p w14:paraId="2AB5F9F4" w14:textId="77777777" w:rsidR="004E1465" w:rsidRPr="004E1465" w:rsidRDefault="004E1465" w:rsidP="004E1465">
      <w:pPr>
        <w:numPr>
          <w:ilvl w:val="0"/>
          <w:numId w:val="31"/>
        </w:numPr>
        <w:ind w:left="1200"/>
        <w:textAlignment w:val="baseline"/>
        <w:rPr>
          <w:rFonts w:asciiTheme="minorHAnsi" w:hAnsiTheme="minorHAnsi" w:cstheme="minorHAnsi"/>
          <w:color w:val="000000"/>
          <w:sz w:val="22"/>
          <w:szCs w:val="22"/>
        </w:rPr>
      </w:pPr>
      <w:r w:rsidRPr="004E1465">
        <w:rPr>
          <w:rFonts w:asciiTheme="minorHAnsi" w:hAnsiTheme="minorHAnsi" w:cstheme="minorHAnsi"/>
          <w:color w:val="000000"/>
          <w:sz w:val="22"/>
          <w:szCs w:val="22"/>
        </w:rPr>
        <w:t>Dry Erase Board</w:t>
      </w:r>
    </w:p>
    <w:p w14:paraId="2242CF39" w14:textId="77777777" w:rsidR="004E1465" w:rsidRPr="004E1465" w:rsidRDefault="004E1465" w:rsidP="004E1465">
      <w:pPr>
        <w:numPr>
          <w:ilvl w:val="0"/>
          <w:numId w:val="31"/>
        </w:numPr>
        <w:ind w:left="1200"/>
        <w:textAlignment w:val="baseline"/>
        <w:rPr>
          <w:rFonts w:asciiTheme="minorHAnsi" w:hAnsiTheme="minorHAnsi" w:cstheme="minorHAnsi"/>
          <w:color w:val="000000"/>
          <w:sz w:val="22"/>
          <w:szCs w:val="22"/>
        </w:rPr>
      </w:pPr>
      <w:r w:rsidRPr="004E1465">
        <w:rPr>
          <w:rFonts w:asciiTheme="minorHAnsi" w:hAnsiTheme="minorHAnsi" w:cstheme="minorHAnsi"/>
          <w:color w:val="000000"/>
          <w:sz w:val="22"/>
          <w:szCs w:val="22"/>
        </w:rPr>
        <w:t>Dry Erase marker</w:t>
      </w:r>
    </w:p>
    <w:p w14:paraId="78147F6B" w14:textId="77777777" w:rsidR="004E1465" w:rsidRPr="004E1465" w:rsidRDefault="004E1465" w:rsidP="004E1465">
      <w:pPr>
        <w:numPr>
          <w:ilvl w:val="0"/>
          <w:numId w:val="31"/>
        </w:numPr>
        <w:ind w:left="1200"/>
        <w:textAlignment w:val="baseline"/>
        <w:rPr>
          <w:rFonts w:asciiTheme="minorHAnsi" w:hAnsiTheme="minorHAnsi" w:cstheme="minorHAnsi"/>
          <w:color w:val="000000"/>
          <w:sz w:val="22"/>
          <w:szCs w:val="22"/>
        </w:rPr>
      </w:pPr>
      <w:r w:rsidRPr="004E1465">
        <w:rPr>
          <w:rFonts w:asciiTheme="minorHAnsi" w:hAnsiTheme="minorHAnsi" w:cstheme="minorHAnsi"/>
          <w:color w:val="000000"/>
          <w:sz w:val="22"/>
          <w:szCs w:val="22"/>
        </w:rPr>
        <w:t>Dry Erase Board Eraser</w:t>
      </w:r>
    </w:p>
    <w:p w14:paraId="4569112D" w14:textId="77777777" w:rsidR="004E1465" w:rsidRPr="004E1465" w:rsidRDefault="004E1465" w:rsidP="004E1465">
      <w:pPr>
        <w:pStyle w:val="NormalWeb"/>
        <w:shd w:val="clear" w:color="auto" w:fill="FFFFFF"/>
        <w:spacing w:before="0" w:beforeAutospacing="0" w:after="0" w:afterAutospacing="0"/>
        <w:textAlignment w:val="baseline"/>
        <w:rPr>
          <w:rFonts w:asciiTheme="minorHAnsi" w:hAnsiTheme="minorHAnsi" w:cstheme="minorHAnsi"/>
          <w:color w:val="000000"/>
          <w:sz w:val="22"/>
          <w:szCs w:val="22"/>
        </w:rPr>
      </w:pPr>
      <w:r w:rsidRPr="004E1465">
        <w:rPr>
          <w:rStyle w:val="Strong"/>
          <w:rFonts w:asciiTheme="minorHAnsi" w:hAnsiTheme="minorHAnsi" w:cstheme="minorHAnsi"/>
          <w:color w:val="006B85"/>
          <w:sz w:val="22"/>
          <w:szCs w:val="22"/>
          <w:bdr w:val="none" w:sz="0" w:space="0" w:color="auto" w:frame="1"/>
        </w:rPr>
        <w:t> </w:t>
      </w:r>
    </w:p>
    <w:p w14:paraId="6AC4B500" w14:textId="77777777" w:rsidR="004E1465" w:rsidRPr="00F526C0" w:rsidRDefault="004E1465" w:rsidP="004E1465">
      <w:pPr>
        <w:pStyle w:val="NormalWeb"/>
        <w:shd w:val="clear" w:color="auto" w:fill="FFFFFF"/>
        <w:spacing w:before="0" w:beforeAutospacing="0" w:after="0" w:afterAutospacing="0"/>
        <w:textAlignment w:val="baseline"/>
        <w:rPr>
          <w:rFonts w:asciiTheme="minorHAnsi" w:hAnsiTheme="minorHAnsi" w:cstheme="minorHAnsi"/>
          <w:color w:val="000000"/>
        </w:rPr>
      </w:pPr>
      <w:r w:rsidRPr="00F526C0">
        <w:rPr>
          <w:rStyle w:val="Strong"/>
          <w:rFonts w:asciiTheme="minorHAnsi" w:hAnsiTheme="minorHAnsi" w:cstheme="minorHAnsi"/>
          <w:color w:val="006B85"/>
          <w:bdr w:val="none" w:sz="0" w:space="0" w:color="auto" w:frame="1"/>
        </w:rPr>
        <w:t>Testing Day</w:t>
      </w:r>
    </w:p>
    <w:p w14:paraId="1760B00C" w14:textId="77777777" w:rsidR="004E1465" w:rsidRPr="004E1465" w:rsidRDefault="004E1465" w:rsidP="009C39AB">
      <w:pPr>
        <w:textAlignment w:val="baseline"/>
        <w:rPr>
          <w:rFonts w:asciiTheme="minorHAnsi" w:hAnsiTheme="minorHAnsi" w:cstheme="minorHAnsi"/>
          <w:color w:val="000000"/>
          <w:sz w:val="22"/>
          <w:szCs w:val="22"/>
        </w:rPr>
      </w:pPr>
      <w:r w:rsidRPr="004E1465">
        <w:rPr>
          <w:rFonts w:asciiTheme="minorHAnsi" w:hAnsiTheme="minorHAnsi" w:cstheme="minorHAnsi"/>
          <w:color w:val="000000"/>
          <w:sz w:val="22"/>
          <w:szCs w:val="22"/>
        </w:rPr>
        <w:t>Use the link provided in your e-mail from noreply@proctor360exams.com to connect to your proctored session. Proceed with the check-in process. A chat box will be located on the bottom right of your screen to communicate with your proctor.</w:t>
      </w:r>
    </w:p>
    <w:p w14:paraId="4EA6B51F" w14:textId="77777777" w:rsidR="00051B56" w:rsidRPr="00316338" w:rsidRDefault="00051B56" w:rsidP="00051B56">
      <w:pPr>
        <w:spacing w:line="360" w:lineRule="auto"/>
        <w:rPr>
          <w:rFonts w:asciiTheme="minorHAnsi" w:hAnsiTheme="minorHAnsi" w:cstheme="minorHAnsi"/>
          <w:sz w:val="22"/>
          <w:szCs w:val="22"/>
        </w:rPr>
      </w:pPr>
    </w:p>
    <w:p w14:paraId="45989146" w14:textId="4BA4A6E6" w:rsidR="0F72ABCA" w:rsidRDefault="0F72ABCA" w:rsidP="0F72ABCA">
      <w:pPr>
        <w:spacing w:line="360" w:lineRule="auto"/>
        <w:rPr>
          <w:rFonts w:asciiTheme="minorHAnsi" w:hAnsiTheme="minorHAnsi" w:cstheme="minorHAnsi"/>
          <w:b/>
          <w:iCs/>
          <w:color w:val="2F5496" w:themeColor="accent1" w:themeShade="BF"/>
          <w:sz w:val="22"/>
          <w:szCs w:val="22"/>
        </w:rPr>
      </w:pPr>
    </w:p>
    <w:p w14:paraId="1E0EC8DE" w14:textId="77777777" w:rsidR="00966A08" w:rsidRDefault="00966A08" w:rsidP="0F72ABCA">
      <w:pPr>
        <w:spacing w:line="360" w:lineRule="auto"/>
        <w:rPr>
          <w:rFonts w:asciiTheme="minorHAnsi" w:hAnsiTheme="minorHAnsi" w:cstheme="minorHAnsi"/>
          <w:b/>
          <w:iCs/>
          <w:color w:val="2F5496" w:themeColor="accent1" w:themeShade="BF"/>
          <w:sz w:val="22"/>
          <w:szCs w:val="22"/>
        </w:rPr>
      </w:pPr>
    </w:p>
    <w:p w14:paraId="73C5D0F5" w14:textId="77777777" w:rsidR="00885EA3" w:rsidRDefault="00885EA3" w:rsidP="00051B56">
      <w:pPr>
        <w:pStyle w:val="paragraph"/>
        <w:spacing w:before="0" w:beforeAutospacing="0" w:after="0" w:afterAutospacing="0" w:line="360" w:lineRule="auto"/>
        <w:textAlignment w:val="baseline"/>
        <w:rPr>
          <w:rFonts w:ascii="Gibson" w:hAnsi="Gibson" w:cstheme="minorHAnsi"/>
          <w:b/>
          <w:iCs/>
          <w:color w:val="2F5496" w:themeColor="accent1" w:themeShade="BF"/>
        </w:rPr>
      </w:pPr>
    </w:p>
    <w:p w14:paraId="7BC877BA" w14:textId="77777777" w:rsidR="009C39AB" w:rsidRDefault="009C39AB" w:rsidP="00051B56">
      <w:pPr>
        <w:pStyle w:val="paragraph"/>
        <w:spacing w:before="0" w:beforeAutospacing="0" w:after="0" w:afterAutospacing="0" w:line="360" w:lineRule="auto"/>
        <w:textAlignment w:val="baseline"/>
        <w:rPr>
          <w:rFonts w:ascii="Gibson" w:hAnsi="Gibson" w:cstheme="minorHAnsi"/>
          <w:b/>
          <w:iCs/>
          <w:color w:val="2F5496" w:themeColor="accent1" w:themeShade="BF"/>
        </w:rPr>
      </w:pPr>
    </w:p>
    <w:p w14:paraId="0415E767" w14:textId="77777777" w:rsidR="009C39AB" w:rsidRDefault="009C39AB" w:rsidP="00051B56">
      <w:pPr>
        <w:pStyle w:val="paragraph"/>
        <w:spacing w:before="0" w:beforeAutospacing="0" w:after="0" w:afterAutospacing="0" w:line="360" w:lineRule="auto"/>
        <w:textAlignment w:val="baseline"/>
        <w:rPr>
          <w:rFonts w:ascii="Gibson" w:hAnsi="Gibson" w:cstheme="minorHAnsi"/>
          <w:b/>
          <w:iCs/>
          <w:color w:val="2F5496" w:themeColor="accent1" w:themeShade="BF"/>
        </w:rPr>
      </w:pPr>
    </w:p>
    <w:p w14:paraId="5CE2E855" w14:textId="77777777" w:rsidR="009C39AB" w:rsidRDefault="009C39AB" w:rsidP="00051B56">
      <w:pPr>
        <w:pStyle w:val="paragraph"/>
        <w:spacing w:before="0" w:beforeAutospacing="0" w:after="0" w:afterAutospacing="0" w:line="360" w:lineRule="auto"/>
        <w:textAlignment w:val="baseline"/>
        <w:rPr>
          <w:rFonts w:ascii="Gibson" w:hAnsi="Gibson" w:cstheme="minorHAnsi"/>
          <w:b/>
          <w:iCs/>
          <w:color w:val="2F5496" w:themeColor="accent1" w:themeShade="BF"/>
        </w:rPr>
      </w:pPr>
    </w:p>
    <w:p w14:paraId="4B606CF3" w14:textId="77777777" w:rsidR="002050DF" w:rsidRDefault="002050DF" w:rsidP="00051B56">
      <w:pPr>
        <w:pStyle w:val="paragraph"/>
        <w:spacing w:before="0" w:beforeAutospacing="0" w:after="0" w:afterAutospacing="0" w:line="360" w:lineRule="auto"/>
        <w:textAlignment w:val="baseline"/>
        <w:rPr>
          <w:rFonts w:ascii="Gibson" w:hAnsi="Gibson" w:cstheme="minorHAnsi"/>
          <w:b/>
          <w:iCs/>
          <w:color w:val="2F5496" w:themeColor="accent1" w:themeShade="BF"/>
        </w:rPr>
      </w:pPr>
    </w:p>
    <w:p w14:paraId="407F1D8A" w14:textId="77777777" w:rsidR="002050DF" w:rsidRDefault="002050DF">
      <w:pPr>
        <w:rPr>
          <w:rFonts w:ascii="Gibson" w:hAnsi="Gibson" w:cstheme="minorHAnsi"/>
          <w:b/>
          <w:iCs/>
          <w:color w:val="2F5496" w:themeColor="accent1" w:themeShade="BF"/>
        </w:rPr>
      </w:pPr>
      <w:r>
        <w:rPr>
          <w:rFonts w:ascii="Gibson" w:hAnsi="Gibson" w:cstheme="minorHAnsi"/>
          <w:b/>
          <w:iCs/>
          <w:color w:val="2F5496" w:themeColor="accent1" w:themeShade="BF"/>
        </w:rPr>
        <w:br w:type="page"/>
      </w:r>
    </w:p>
    <w:p w14:paraId="6C463F01" w14:textId="4D408D72" w:rsidR="00051B56" w:rsidRPr="00495068" w:rsidRDefault="00051B56" w:rsidP="002050DF">
      <w:pPr>
        <w:pStyle w:val="Heading1"/>
        <w:rPr>
          <w:rStyle w:val="normaltextrun"/>
          <w:rFonts w:ascii="Gibson" w:hAnsi="Gibson" w:cstheme="minorHAnsi"/>
          <w:b/>
          <w:bCs/>
          <w:color w:val="274191"/>
          <w:sz w:val="22"/>
          <w:szCs w:val="22"/>
        </w:rPr>
      </w:pPr>
      <w:bookmarkStart w:id="9" w:name="_Accessing_Your_Results"/>
      <w:bookmarkEnd w:id="9"/>
      <w:r w:rsidRPr="00495068">
        <w:rPr>
          <w:rFonts w:ascii="Gibson" w:hAnsi="Gibson"/>
          <w:b/>
          <w:bCs/>
          <w:color w:val="274191"/>
        </w:rPr>
        <w:lastRenderedPageBreak/>
        <w:t>Accessing Your Results</w:t>
      </w:r>
    </w:p>
    <w:p w14:paraId="5DEBECCB" w14:textId="3D787B6D" w:rsidR="00051B56" w:rsidRDefault="00051B56" w:rsidP="009C39AB">
      <w:pPr>
        <w:pStyle w:val="paragraph"/>
        <w:spacing w:before="0" w:beforeAutospacing="0" w:after="0" w:afterAutospacing="0" w:line="276" w:lineRule="auto"/>
        <w:textAlignment w:val="baseline"/>
        <w:rPr>
          <w:rStyle w:val="normaltextrun"/>
          <w:rFonts w:asciiTheme="minorHAnsi" w:eastAsia="Calibri" w:hAnsiTheme="minorHAnsi" w:cstheme="minorHAnsi"/>
          <w:sz w:val="22"/>
          <w:szCs w:val="22"/>
        </w:rPr>
      </w:pPr>
      <w:r>
        <w:rPr>
          <w:rStyle w:val="normaltextrun"/>
          <w:rFonts w:asciiTheme="minorHAnsi" w:eastAsia="Calibri" w:hAnsiTheme="minorHAnsi" w:cstheme="minorHAnsi"/>
          <w:sz w:val="22"/>
          <w:szCs w:val="22"/>
        </w:rPr>
        <w:t xml:space="preserve">There are two different processes for accessing your results, depending on whether you took the </w:t>
      </w:r>
      <w:r w:rsidR="009C39AB">
        <w:rPr>
          <w:rStyle w:val="normaltextrun"/>
          <w:rFonts w:asciiTheme="minorHAnsi" w:eastAsia="Calibri" w:hAnsiTheme="minorHAnsi" w:cstheme="minorHAnsi"/>
          <w:sz w:val="22"/>
          <w:szCs w:val="22"/>
        </w:rPr>
        <w:t xml:space="preserve">NEX, </w:t>
      </w:r>
      <w:r>
        <w:rPr>
          <w:rStyle w:val="normaltextrun"/>
          <w:rFonts w:asciiTheme="minorHAnsi" w:eastAsia="Calibri" w:hAnsiTheme="minorHAnsi" w:cstheme="minorHAnsi"/>
          <w:sz w:val="22"/>
          <w:szCs w:val="22"/>
        </w:rPr>
        <w:t>PAX</w:t>
      </w:r>
      <w:r w:rsidR="009C39AB">
        <w:rPr>
          <w:rStyle w:val="normaltextrun"/>
          <w:rFonts w:asciiTheme="minorHAnsi" w:eastAsia="Calibri" w:hAnsiTheme="minorHAnsi" w:cstheme="minorHAnsi"/>
          <w:sz w:val="22"/>
          <w:szCs w:val="22"/>
        </w:rPr>
        <w:t>,</w:t>
      </w:r>
      <w:r>
        <w:rPr>
          <w:rStyle w:val="normaltextrun"/>
          <w:rFonts w:asciiTheme="minorHAnsi" w:eastAsia="Calibri" w:hAnsiTheme="minorHAnsi" w:cstheme="minorHAnsi"/>
          <w:sz w:val="22"/>
          <w:szCs w:val="22"/>
        </w:rPr>
        <w:t xml:space="preserve"> or another assessment. Follow the instructions below to access </w:t>
      </w:r>
      <w:r w:rsidR="009C39AB">
        <w:rPr>
          <w:rStyle w:val="normaltextrun"/>
          <w:rFonts w:asciiTheme="minorHAnsi" w:eastAsia="Calibri" w:hAnsiTheme="minorHAnsi" w:cstheme="minorHAnsi"/>
          <w:sz w:val="22"/>
          <w:szCs w:val="22"/>
        </w:rPr>
        <w:t xml:space="preserve">the </w:t>
      </w:r>
      <w:r>
        <w:rPr>
          <w:rStyle w:val="normaltextrun"/>
          <w:rFonts w:asciiTheme="minorHAnsi" w:eastAsia="Calibri" w:hAnsiTheme="minorHAnsi" w:cstheme="minorHAnsi"/>
          <w:sz w:val="22"/>
          <w:szCs w:val="22"/>
        </w:rPr>
        <w:t xml:space="preserve">results for the assessment that you completed. </w:t>
      </w:r>
    </w:p>
    <w:p w14:paraId="3EE80316" w14:textId="77777777" w:rsidR="00051B56" w:rsidRDefault="00051B56" w:rsidP="00051B56">
      <w:pPr>
        <w:pStyle w:val="paragraph"/>
        <w:spacing w:before="0" w:beforeAutospacing="0" w:after="0" w:afterAutospacing="0" w:line="360" w:lineRule="auto"/>
        <w:textAlignment w:val="baseline"/>
        <w:rPr>
          <w:rStyle w:val="normaltextrun"/>
          <w:rFonts w:asciiTheme="minorHAnsi" w:eastAsia="Calibri" w:hAnsiTheme="minorHAnsi" w:cstheme="minorHAnsi"/>
          <w:sz w:val="22"/>
          <w:szCs w:val="22"/>
        </w:rPr>
      </w:pPr>
    </w:p>
    <w:p w14:paraId="65CB2693" w14:textId="77777777" w:rsidR="00051B56" w:rsidRPr="007975AA" w:rsidRDefault="00051B56" w:rsidP="00051B56">
      <w:pPr>
        <w:pStyle w:val="paragraph"/>
        <w:spacing w:before="0" w:beforeAutospacing="0" w:after="0" w:afterAutospacing="0" w:line="360" w:lineRule="auto"/>
        <w:textAlignment w:val="baseline"/>
        <w:rPr>
          <w:rStyle w:val="normaltextrun"/>
          <w:rFonts w:asciiTheme="minorHAnsi" w:eastAsia="Calibri" w:hAnsiTheme="minorHAnsi" w:cstheme="minorHAnsi"/>
          <w:b/>
          <w:bCs/>
          <w:sz w:val="22"/>
          <w:szCs w:val="22"/>
        </w:rPr>
      </w:pPr>
      <w:r>
        <w:rPr>
          <w:rStyle w:val="normaltextrun"/>
          <w:rFonts w:asciiTheme="minorHAnsi" w:eastAsia="Calibri" w:hAnsiTheme="minorHAnsi" w:cstheme="minorHAnsi"/>
          <w:b/>
          <w:bCs/>
          <w:sz w:val="22"/>
          <w:szCs w:val="22"/>
        </w:rPr>
        <w:t>Please note:</w:t>
      </w:r>
    </w:p>
    <w:p w14:paraId="3D93CF76" w14:textId="3BF599C7" w:rsidR="00051B56" w:rsidRDefault="1D611216" w:rsidP="019B01F9">
      <w:pPr>
        <w:pStyle w:val="paragraph"/>
        <w:numPr>
          <w:ilvl w:val="0"/>
          <w:numId w:val="24"/>
        </w:numPr>
        <w:spacing w:before="0" w:beforeAutospacing="0" w:after="0" w:afterAutospacing="0" w:line="360" w:lineRule="auto"/>
        <w:textAlignment w:val="baseline"/>
        <w:rPr>
          <w:rStyle w:val="eop"/>
          <w:rFonts w:asciiTheme="minorHAnsi" w:hAnsiTheme="minorHAnsi" w:cstheme="minorBidi"/>
          <w:sz w:val="22"/>
          <w:szCs w:val="22"/>
        </w:rPr>
      </w:pPr>
      <w:r w:rsidRPr="1FCBA083">
        <w:rPr>
          <w:rStyle w:val="normaltextrun"/>
          <w:rFonts w:asciiTheme="minorHAnsi" w:eastAsia="Calibri" w:hAnsiTheme="minorHAnsi" w:cstheme="minorBidi"/>
          <w:sz w:val="22"/>
          <w:szCs w:val="22"/>
        </w:rPr>
        <w:t xml:space="preserve">Your assessment report will be available to access from this account for </w:t>
      </w:r>
      <w:r w:rsidR="23F63BB4" w:rsidRPr="1FCBA083">
        <w:rPr>
          <w:rStyle w:val="normaltextrun"/>
          <w:rFonts w:asciiTheme="minorHAnsi" w:eastAsia="Calibri" w:hAnsiTheme="minorHAnsi" w:cstheme="minorBidi"/>
          <w:sz w:val="22"/>
          <w:szCs w:val="22"/>
        </w:rPr>
        <w:t>three years</w:t>
      </w:r>
      <w:r w:rsidRPr="1FCBA083">
        <w:rPr>
          <w:rStyle w:val="normaltextrun"/>
          <w:rFonts w:asciiTheme="minorHAnsi" w:eastAsia="Calibri" w:hAnsiTheme="minorHAnsi" w:cstheme="minorBidi"/>
          <w:sz w:val="22"/>
          <w:szCs w:val="22"/>
        </w:rPr>
        <w:t>.</w:t>
      </w:r>
      <w:r w:rsidRPr="1FCBA083">
        <w:rPr>
          <w:rStyle w:val="eop"/>
          <w:rFonts w:asciiTheme="minorHAnsi" w:hAnsiTheme="minorHAnsi" w:cstheme="minorBidi"/>
          <w:sz w:val="22"/>
          <w:szCs w:val="22"/>
        </w:rPr>
        <w:t> </w:t>
      </w:r>
    </w:p>
    <w:p w14:paraId="66B1C789" w14:textId="14C8A6AF" w:rsidR="00051B56" w:rsidRPr="007975AA" w:rsidRDefault="1D611216" w:rsidP="00A62182">
      <w:pPr>
        <w:pStyle w:val="paragraph"/>
        <w:numPr>
          <w:ilvl w:val="0"/>
          <w:numId w:val="24"/>
        </w:numPr>
        <w:spacing w:before="0" w:beforeAutospacing="0" w:after="0" w:afterAutospacing="0" w:line="276" w:lineRule="auto"/>
        <w:textAlignment w:val="baseline"/>
        <w:rPr>
          <w:rStyle w:val="normaltextrun"/>
          <w:rFonts w:asciiTheme="minorHAnsi" w:hAnsiTheme="minorHAnsi" w:cstheme="minorBidi"/>
          <w:sz w:val="22"/>
          <w:szCs w:val="22"/>
        </w:rPr>
      </w:pPr>
      <w:r w:rsidRPr="019B01F9">
        <w:rPr>
          <w:rStyle w:val="normaltextrun"/>
          <w:rFonts w:asciiTheme="minorHAnsi" w:eastAsia="Calibri" w:hAnsiTheme="minorHAnsi" w:cstheme="minorBidi"/>
          <w:b/>
          <w:bCs/>
          <w:sz w:val="22"/>
          <w:szCs w:val="22"/>
        </w:rPr>
        <w:t xml:space="preserve">The NLN does not set a pass/fail score. </w:t>
      </w:r>
      <w:r w:rsidR="39D719C7" w:rsidRPr="019B01F9">
        <w:rPr>
          <w:rStyle w:val="normaltextrun"/>
          <w:rFonts w:asciiTheme="minorHAnsi" w:eastAsia="Calibri" w:hAnsiTheme="minorHAnsi" w:cstheme="minorBidi"/>
          <w:b/>
          <w:bCs/>
          <w:sz w:val="22"/>
          <w:szCs w:val="22"/>
        </w:rPr>
        <w:t xml:space="preserve"> </w:t>
      </w:r>
      <w:r w:rsidRPr="019B01F9">
        <w:rPr>
          <w:rStyle w:val="normaltextrun"/>
          <w:rFonts w:asciiTheme="minorHAnsi" w:eastAsia="Calibri" w:hAnsiTheme="minorHAnsi" w:cstheme="minorBidi"/>
          <w:sz w:val="22"/>
          <w:szCs w:val="22"/>
        </w:rPr>
        <w:t>Your institution will provide additional information regarding their required score and their process for repeating an exam if you should not pass. </w:t>
      </w:r>
    </w:p>
    <w:p w14:paraId="4D40CF00" w14:textId="77777777" w:rsidR="00051B56" w:rsidRPr="007975AA" w:rsidRDefault="00051B56" w:rsidP="00A62182">
      <w:pPr>
        <w:pStyle w:val="paragraph"/>
        <w:spacing w:before="0" w:beforeAutospacing="0" w:after="0" w:afterAutospacing="0" w:line="276" w:lineRule="auto"/>
        <w:textAlignment w:val="baseline"/>
        <w:rPr>
          <w:rFonts w:asciiTheme="minorHAnsi" w:hAnsiTheme="minorHAnsi" w:cstheme="minorHAnsi"/>
          <w:sz w:val="22"/>
          <w:szCs w:val="22"/>
        </w:rPr>
      </w:pPr>
    </w:p>
    <w:p w14:paraId="4A5212FC" w14:textId="11A6E5CB" w:rsidR="00051B56" w:rsidRPr="00562E18" w:rsidRDefault="00051B56" w:rsidP="00051B56">
      <w:pPr>
        <w:spacing w:before="52" w:line="360" w:lineRule="auto"/>
        <w:rPr>
          <w:rFonts w:asciiTheme="minorHAnsi" w:hAnsiTheme="minorHAnsi" w:cstheme="minorHAnsi"/>
          <w:b/>
          <w:i/>
          <w:color w:val="006B85"/>
        </w:rPr>
      </w:pPr>
      <w:r w:rsidRPr="00562E18">
        <w:rPr>
          <w:rFonts w:asciiTheme="minorHAnsi" w:hAnsiTheme="minorHAnsi" w:cstheme="minorHAnsi"/>
          <w:b/>
          <w:iCs/>
          <w:color w:val="006B85"/>
        </w:rPr>
        <w:t xml:space="preserve">Accessing Your Results for the </w:t>
      </w:r>
      <w:r w:rsidRPr="00562E18">
        <w:rPr>
          <w:rFonts w:asciiTheme="minorHAnsi" w:hAnsiTheme="minorHAnsi" w:cstheme="minorHAnsi"/>
          <w:b/>
          <w:i/>
          <w:color w:val="006B85"/>
        </w:rPr>
        <w:t>Pre-Admission Exam (PAX)</w:t>
      </w:r>
      <w:r w:rsidR="00B92974">
        <w:rPr>
          <w:rFonts w:asciiTheme="minorHAnsi" w:hAnsiTheme="minorHAnsi" w:cstheme="minorHAnsi"/>
          <w:b/>
          <w:i/>
          <w:color w:val="006B85"/>
        </w:rPr>
        <w:t xml:space="preserve"> and Nursing Entrance Exam (NEX)</w:t>
      </w:r>
    </w:p>
    <w:p w14:paraId="1B76246E" w14:textId="1EFD1E82" w:rsidR="00051B56" w:rsidRPr="007975AA" w:rsidRDefault="00051B56" w:rsidP="00051B56">
      <w:pPr>
        <w:pStyle w:val="paragraph"/>
        <w:spacing w:before="0" w:beforeAutospacing="0" w:after="0" w:afterAutospacing="0" w:line="360" w:lineRule="auto"/>
        <w:textAlignment w:val="baseline"/>
        <w:rPr>
          <w:rFonts w:asciiTheme="minorHAnsi" w:hAnsiTheme="minorHAnsi" w:cstheme="minorHAnsi"/>
          <w:sz w:val="22"/>
          <w:szCs w:val="22"/>
        </w:rPr>
      </w:pPr>
      <w:r>
        <w:rPr>
          <w:rStyle w:val="normaltextrun"/>
          <w:rFonts w:asciiTheme="minorHAnsi" w:eastAsia="Calibri" w:hAnsiTheme="minorHAnsi" w:cstheme="minorHAnsi"/>
          <w:sz w:val="22"/>
          <w:szCs w:val="22"/>
        </w:rPr>
        <w:t xml:space="preserve">Follow the instructions below to access your </w:t>
      </w:r>
      <w:r w:rsidR="00562E18">
        <w:rPr>
          <w:rStyle w:val="normaltextrun"/>
          <w:rFonts w:asciiTheme="minorHAnsi" w:eastAsia="Calibri" w:hAnsiTheme="minorHAnsi" w:cstheme="minorHAnsi"/>
          <w:sz w:val="22"/>
          <w:szCs w:val="22"/>
        </w:rPr>
        <w:t>NEX or PAX</w:t>
      </w:r>
      <w:r>
        <w:rPr>
          <w:rStyle w:val="normaltextrun"/>
          <w:rFonts w:asciiTheme="minorHAnsi" w:eastAsia="Calibri" w:hAnsiTheme="minorHAnsi" w:cstheme="minorHAnsi"/>
          <w:sz w:val="22"/>
          <w:szCs w:val="22"/>
        </w:rPr>
        <w:t xml:space="preserve"> results:</w:t>
      </w:r>
    </w:p>
    <w:p w14:paraId="1E60477C" w14:textId="77777777" w:rsidR="00051B56" w:rsidRPr="00E52A83" w:rsidRDefault="1D611216" w:rsidP="00051B56">
      <w:pPr>
        <w:pStyle w:val="ListParagraph"/>
        <w:numPr>
          <w:ilvl w:val="0"/>
          <w:numId w:val="17"/>
        </w:numPr>
        <w:spacing w:line="360" w:lineRule="auto"/>
        <w:rPr>
          <w:rFonts w:asciiTheme="minorHAnsi" w:hAnsiTheme="minorHAnsi" w:cstheme="minorHAnsi"/>
          <w:sz w:val="22"/>
          <w:szCs w:val="22"/>
        </w:rPr>
      </w:pPr>
      <w:r w:rsidRPr="019B01F9">
        <w:rPr>
          <w:rFonts w:asciiTheme="minorHAnsi" w:hAnsiTheme="minorHAnsi" w:cstheme="minorBidi"/>
          <w:sz w:val="22"/>
          <w:szCs w:val="22"/>
        </w:rPr>
        <w:t xml:space="preserve">Log into </w:t>
      </w:r>
      <w:hyperlink r:id="rId24">
        <w:r w:rsidRPr="019B01F9">
          <w:rPr>
            <w:rFonts w:asciiTheme="minorHAnsi" w:hAnsiTheme="minorHAnsi" w:cstheme="minorBidi"/>
            <w:sz w:val="22"/>
            <w:szCs w:val="22"/>
          </w:rPr>
          <w:t>www.nlntest.org</w:t>
        </w:r>
      </w:hyperlink>
      <w:r w:rsidRPr="019B01F9">
        <w:rPr>
          <w:rFonts w:asciiTheme="minorHAnsi" w:hAnsiTheme="minorHAnsi" w:cstheme="minorBidi"/>
          <w:sz w:val="22"/>
          <w:szCs w:val="22"/>
        </w:rPr>
        <w:t xml:space="preserve">. </w:t>
      </w:r>
    </w:p>
    <w:p w14:paraId="6EA32A60" w14:textId="77777777" w:rsidR="00051B56" w:rsidRPr="00E52A83" w:rsidRDefault="1D611216" w:rsidP="00051B56">
      <w:pPr>
        <w:pStyle w:val="ListParagraph"/>
        <w:numPr>
          <w:ilvl w:val="0"/>
          <w:numId w:val="17"/>
        </w:numPr>
        <w:spacing w:line="360" w:lineRule="auto"/>
        <w:rPr>
          <w:rFonts w:asciiTheme="minorHAnsi" w:hAnsiTheme="minorHAnsi" w:cstheme="minorHAnsi"/>
          <w:sz w:val="22"/>
          <w:szCs w:val="22"/>
        </w:rPr>
      </w:pPr>
      <w:r w:rsidRPr="019B01F9">
        <w:rPr>
          <w:rFonts w:asciiTheme="minorHAnsi" w:hAnsiTheme="minorHAnsi" w:cstheme="minorBidi"/>
          <w:sz w:val="22"/>
          <w:szCs w:val="22"/>
        </w:rPr>
        <w:t xml:space="preserve">Click on </w:t>
      </w:r>
      <w:r w:rsidRPr="019B01F9">
        <w:rPr>
          <w:rFonts w:asciiTheme="minorHAnsi" w:hAnsiTheme="minorHAnsi" w:cstheme="minorBidi"/>
          <w:i/>
          <w:iCs/>
          <w:sz w:val="22"/>
          <w:szCs w:val="22"/>
        </w:rPr>
        <w:t>My Results</w:t>
      </w:r>
      <w:r w:rsidRPr="019B01F9">
        <w:rPr>
          <w:rFonts w:asciiTheme="minorHAnsi" w:hAnsiTheme="minorHAnsi" w:cstheme="minorBidi"/>
          <w:sz w:val="22"/>
          <w:szCs w:val="22"/>
        </w:rPr>
        <w:t xml:space="preserve"> at the top of the page. </w:t>
      </w:r>
    </w:p>
    <w:p w14:paraId="049D85E9" w14:textId="77777777" w:rsidR="00051B56" w:rsidRPr="00E52A83" w:rsidRDefault="1D611216" w:rsidP="00051B56">
      <w:pPr>
        <w:pStyle w:val="ListParagraph"/>
        <w:numPr>
          <w:ilvl w:val="0"/>
          <w:numId w:val="17"/>
        </w:numPr>
        <w:spacing w:line="360" w:lineRule="auto"/>
        <w:rPr>
          <w:rFonts w:asciiTheme="minorHAnsi" w:hAnsiTheme="minorHAnsi" w:cstheme="minorHAnsi"/>
          <w:sz w:val="22"/>
          <w:szCs w:val="22"/>
        </w:rPr>
      </w:pPr>
      <w:r w:rsidRPr="019B01F9">
        <w:rPr>
          <w:rFonts w:asciiTheme="minorHAnsi" w:hAnsiTheme="minorHAnsi" w:cstheme="minorBidi"/>
          <w:sz w:val="22"/>
          <w:szCs w:val="22"/>
        </w:rPr>
        <w:t xml:space="preserve">Click on </w:t>
      </w:r>
      <w:r w:rsidRPr="019B01F9">
        <w:rPr>
          <w:rFonts w:asciiTheme="minorHAnsi" w:hAnsiTheme="minorHAnsi" w:cstheme="minorBidi"/>
          <w:i/>
          <w:iCs/>
          <w:sz w:val="22"/>
          <w:szCs w:val="22"/>
        </w:rPr>
        <w:t>NLN Student Reports</w:t>
      </w:r>
      <w:r w:rsidRPr="019B01F9">
        <w:rPr>
          <w:rFonts w:asciiTheme="minorHAnsi" w:hAnsiTheme="minorHAnsi" w:cstheme="minorBidi"/>
          <w:sz w:val="22"/>
          <w:szCs w:val="22"/>
        </w:rPr>
        <w:t xml:space="preserve">. </w:t>
      </w:r>
    </w:p>
    <w:p w14:paraId="2A26F7D0" w14:textId="77777777" w:rsidR="00051B56" w:rsidRPr="00E52A83" w:rsidRDefault="1D611216" w:rsidP="00051B56">
      <w:pPr>
        <w:pStyle w:val="ListParagraph"/>
        <w:numPr>
          <w:ilvl w:val="0"/>
          <w:numId w:val="17"/>
        </w:numPr>
        <w:spacing w:line="360" w:lineRule="auto"/>
        <w:rPr>
          <w:rFonts w:asciiTheme="minorHAnsi" w:hAnsiTheme="minorHAnsi" w:cstheme="minorHAnsi"/>
          <w:sz w:val="22"/>
          <w:szCs w:val="22"/>
        </w:rPr>
      </w:pPr>
      <w:r w:rsidRPr="019B01F9">
        <w:rPr>
          <w:rFonts w:asciiTheme="minorHAnsi" w:hAnsiTheme="minorHAnsi" w:cstheme="minorBidi"/>
          <w:sz w:val="22"/>
          <w:szCs w:val="22"/>
        </w:rPr>
        <w:t xml:space="preserve">Click on the </w:t>
      </w:r>
      <w:r w:rsidRPr="019B01F9">
        <w:rPr>
          <w:rFonts w:asciiTheme="minorHAnsi" w:hAnsiTheme="minorHAnsi" w:cstheme="minorBidi"/>
          <w:i/>
          <w:iCs/>
          <w:sz w:val="22"/>
          <w:szCs w:val="22"/>
        </w:rPr>
        <w:t>Participant Report</w:t>
      </w:r>
      <w:r w:rsidRPr="019B01F9">
        <w:rPr>
          <w:rFonts w:asciiTheme="minorHAnsi" w:hAnsiTheme="minorHAnsi" w:cstheme="minorBidi"/>
          <w:sz w:val="22"/>
          <w:szCs w:val="22"/>
        </w:rPr>
        <w:t xml:space="preserve"> link. </w:t>
      </w:r>
    </w:p>
    <w:p w14:paraId="33FDBAEF" w14:textId="77777777" w:rsidR="00051B56" w:rsidRPr="00E52A83" w:rsidRDefault="1D611216" w:rsidP="00051B56">
      <w:pPr>
        <w:pStyle w:val="ListParagraph"/>
        <w:numPr>
          <w:ilvl w:val="0"/>
          <w:numId w:val="17"/>
        </w:numPr>
        <w:spacing w:line="360" w:lineRule="auto"/>
        <w:rPr>
          <w:rFonts w:asciiTheme="minorHAnsi" w:hAnsiTheme="minorHAnsi" w:cstheme="minorHAnsi"/>
          <w:sz w:val="22"/>
          <w:szCs w:val="22"/>
        </w:rPr>
      </w:pPr>
      <w:r w:rsidRPr="019B01F9">
        <w:rPr>
          <w:rFonts w:asciiTheme="minorHAnsi" w:hAnsiTheme="minorHAnsi" w:cstheme="minorBidi"/>
          <w:sz w:val="22"/>
          <w:szCs w:val="22"/>
        </w:rPr>
        <w:t xml:space="preserve">Select the exam from the field </w:t>
      </w:r>
      <w:r w:rsidRPr="019B01F9">
        <w:rPr>
          <w:rFonts w:asciiTheme="minorHAnsi" w:hAnsiTheme="minorHAnsi" w:cstheme="minorBidi"/>
          <w:i/>
          <w:iCs/>
          <w:sz w:val="22"/>
          <w:szCs w:val="22"/>
        </w:rPr>
        <w:t>Exam Date</w:t>
      </w:r>
      <w:r w:rsidRPr="019B01F9">
        <w:rPr>
          <w:rFonts w:asciiTheme="minorHAnsi" w:hAnsiTheme="minorHAnsi" w:cstheme="minorBidi"/>
          <w:sz w:val="22"/>
          <w:szCs w:val="22"/>
        </w:rPr>
        <w:t xml:space="preserve">. </w:t>
      </w:r>
    </w:p>
    <w:p w14:paraId="27F92A88" w14:textId="77777777" w:rsidR="00051B56" w:rsidRDefault="1D611216" w:rsidP="00051B56">
      <w:pPr>
        <w:pStyle w:val="ListParagraph"/>
        <w:numPr>
          <w:ilvl w:val="0"/>
          <w:numId w:val="17"/>
        </w:numPr>
        <w:spacing w:line="360" w:lineRule="auto"/>
        <w:rPr>
          <w:rFonts w:asciiTheme="minorHAnsi" w:hAnsiTheme="minorHAnsi" w:cstheme="minorHAnsi"/>
          <w:sz w:val="22"/>
          <w:szCs w:val="22"/>
        </w:rPr>
      </w:pPr>
      <w:r w:rsidRPr="019B01F9">
        <w:rPr>
          <w:rFonts w:asciiTheme="minorHAnsi" w:hAnsiTheme="minorHAnsi" w:cstheme="minorBidi"/>
          <w:sz w:val="22"/>
          <w:szCs w:val="22"/>
        </w:rPr>
        <w:t xml:space="preserve">Click on your exam, then click </w:t>
      </w:r>
      <w:r w:rsidRPr="019B01F9">
        <w:rPr>
          <w:rFonts w:asciiTheme="minorHAnsi" w:hAnsiTheme="minorHAnsi" w:cstheme="minorBidi"/>
          <w:i/>
          <w:iCs/>
          <w:sz w:val="22"/>
          <w:szCs w:val="22"/>
        </w:rPr>
        <w:t>Run Report</w:t>
      </w:r>
      <w:r w:rsidRPr="019B01F9">
        <w:rPr>
          <w:rFonts w:asciiTheme="minorHAnsi" w:hAnsiTheme="minorHAnsi" w:cstheme="minorBidi"/>
          <w:sz w:val="22"/>
          <w:szCs w:val="22"/>
        </w:rPr>
        <w:t xml:space="preserve">. </w:t>
      </w:r>
    </w:p>
    <w:p w14:paraId="1CE176BB" w14:textId="7FF2E5A7" w:rsidR="00051B56" w:rsidRDefault="00024ABB" w:rsidP="00821928">
      <w:pPr>
        <w:spacing w:line="276" w:lineRule="auto"/>
        <w:rPr>
          <w:rFonts w:asciiTheme="minorHAnsi" w:hAnsiTheme="minorHAnsi" w:cstheme="minorHAnsi"/>
          <w:sz w:val="22"/>
          <w:szCs w:val="22"/>
        </w:rPr>
      </w:pPr>
      <w:r>
        <w:rPr>
          <w:rFonts w:asciiTheme="minorHAnsi" w:hAnsiTheme="minorHAnsi" w:cstheme="minorHAnsi"/>
          <w:sz w:val="22"/>
          <w:szCs w:val="22"/>
        </w:rPr>
        <w:t xml:space="preserve">If you’d like a breakdown of how you did </w:t>
      </w:r>
      <w:r w:rsidR="00A711A0">
        <w:rPr>
          <w:rFonts w:asciiTheme="minorHAnsi" w:hAnsiTheme="minorHAnsi" w:cstheme="minorHAnsi"/>
          <w:sz w:val="22"/>
          <w:szCs w:val="22"/>
        </w:rPr>
        <w:t>o</w:t>
      </w:r>
      <w:r>
        <w:rPr>
          <w:rFonts w:asciiTheme="minorHAnsi" w:hAnsiTheme="minorHAnsi" w:cstheme="minorHAnsi"/>
          <w:sz w:val="22"/>
          <w:szCs w:val="22"/>
        </w:rPr>
        <w:t xml:space="preserve">n subcategories of </w:t>
      </w:r>
      <w:r w:rsidR="000740D6">
        <w:rPr>
          <w:rFonts w:asciiTheme="minorHAnsi" w:hAnsiTheme="minorHAnsi" w:cstheme="minorHAnsi"/>
          <w:sz w:val="22"/>
          <w:szCs w:val="22"/>
        </w:rPr>
        <w:t xml:space="preserve">the NEX, you can run a coaching </w:t>
      </w:r>
      <w:r w:rsidR="000B213E">
        <w:rPr>
          <w:rFonts w:asciiTheme="minorHAnsi" w:hAnsiTheme="minorHAnsi" w:cstheme="minorHAnsi"/>
          <w:sz w:val="22"/>
          <w:szCs w:val="22"/>
        </w:rPr>
        <w:t>report following the</w:t>
      </w:r>
      <w:r w:rsidR="007B1F96">
        <w:rPr>
          <w:rFonts w:asciiTheme="minorHAnsi" w:hAnsiTheme="minorHAnsi" w:cstheme="minorHAnsi"/>
          <w:sz w:val="22"/>
          <w:szCs w:val="22"/>
        </w:rPr>
        <w:t xml:space="preserve"> same</w:t>
      </w:r>
      <w:r w:rsidR="000B213E">
        <w:rPr>
          <w:rFonts w:asciiTheme="minorHAnsi" w:hAnsiTheme="minorHAnsi" w:cstheme="minorHAnsi"/>
          <w:sz w:val="22"/>
          <w:szCs w:val="22"/>
        </w:rPr>
        <w:t xml:space="preserve"> instructions </w:t>
      </w:r>
      <w:r w:rsidR="007B1F96">
        <w:rPr>
          <w:rFonts w:asciiTheme="minorHAnsi" w:hAnsiTheme="minorHAnsi" w:cstheme="minorHAnsi"/>
          <w:sz w:val="22"/>
          <w:szCs w:val="22"/>
        </w:rPr>
        <w:t>as Other NLN Assessments.</w:t>
      </w:r>
    </w:p>
    <w:p w14:paraId="39017A73" w14:textId="77777777" w:rsidR="000B213E" w:rsidRDefault="000B213E" w:rsidP="00E3279D">
      <w:pPr>
        <w:spacing w:before="52"/>
        <w:rPr>
          <w:rFonts w:asciiTheme="minorHAnsi" w:hAnsiTheme="minorHAnsi" w:cstheme="minorHAnsi"/>
          <w:b/>
          <w:iCs/>
          <w:color w:val="006B85"/>
        </w:rPr>
      </w:pPr>
    </w:p>
    <w:p w14:paraId="02422045" w14:textId="222D256D" w:rsidR="00051B56" w:rsidRPr="00B92974" w:rsidRDefault="00051B56" w:rsidP="00051B56">
      <w:pPr>
        <w:spacing w:before="52" w:line="360" w:lineRule="auto"/>
        <w:rPr>
          <w:rFonts w:asciiTheme="minorHAnsi" w:hAnsiTheme="minorHAnsi" w:cstheme="minorHAnsi"/>
          <w:b/>
          <w:iCs/>
          <w:color w:val="006B85"/>
        </w:rPr>
      </w:pPr>
      <w:r w:rsidRPr="00B92974">
        <w:rPr>
          <w:rFonts w:asciiTheme="minorHAnsi" w:hAnsiTheme="minorHAnsi" w:cstheme="minorHAnsi"/>
          <w:b/>
          <w:iCs/>
          <w:color w:val="006B85"/>
        </w:rPr>
        <w:t xml:space="preserve">Accessing Your Results for </w:t>
      </w:r>
      <w:r w:rsidR="00B92974">
        <w:rPr>
          <w:rFonts w:asciiTheme="minorHAnsi" w:hAnsiTheme="minorHAnsi" w:cstheme="minorHAnsi"/>
          <w:b/>
          <w:i/>
          <w:color w:val="006B85"/>
        </w:rPr>
        <w:t>Other NLN</w:t>
      </w:r>
      <w:r w:rsidRPr="00B92974">
        <w:rPr>
          <w:rFonts w:asciiTheme="minorHAnsi" w:hAnsiTheme="minorHAnsi" w:cstheme="minorHAnsi"/>
          <w:b/>
          <w:i/>
          <w:color w:val="006B85"/>
        </w:rPr>
        <w:t xml:space="preserve"> Assessments</w:t>
      </w:r>
    </w:p>
    <w:p w14:paraId="3DDC98A2" w14:textId="11CBCFDA" w:rsidR="00051B56" w:rsidRPr="007975AA" w:rsidRDefault="00051B56" w:rsidP="00051B56">
      <w:pPr>
        <w:pStyle w:val="paragraph"/>
        <w:spacing w:before="0" w:beforeAutospacing="0" w:after="0" w:afterAutospacing="0" w:line="360" w:lineRule="auto"/>
        <w:textAlignment w:val="baseline"/>
        <w:rPr>
          <w:rFonts w:asciiTheme="minorHAnsi" w:hAnsiTheme="minorHAnsi" w:cstheme="minorHAnsi"/>
          <w:sz w:val="22"/>
          <w:szCs w:val="22"/>
        </w:rPr>
      </w:pPr>
      <w:r>
        <w:rPr>
          <w:rStyle w:val="normaltextrun"/>
          <w:rFonts w:asciiTheme="minorHAnsi" w:eastAsia="Calibri" w:hAnsiTheme="minorHAnsi" w:cstheme="minorHAnsi"/>
          <w:sz w:val="22"/>
          <w:szCs w:val="22"/>
        </w:rPr>
        <w:t xml:space="preserve">Follow the instructions below to access </w:t>
      </w:r>
      <w:r w:rsidRPr="007975AA">
        <w:rPr>
          <w:rStyle w:val="normaltextrun"/>
          <w:rFonts w:asciiTheme="minorHAnsi" w:eastAsia="Calibri" w:hAnsiTheme="minorHAnsi" w:cstheme="minorHAnsi"/>
          <w:sz w:val="22"/>
          <w:szCs w:val="22"/>
          <w:u w:val="single"/>
        </w:rPr>
        <w:t>non-PAX</w:t>
      </w:r>
      <w:r w:rsidR="000B213E">
        <w:rPr>
          <w:rStyle w:val="normaltextrun"/>
          <w:rFonts w:asciiTheme="minorHAnsi" w:eastAsia="Calibri" w:hAnsiTheme="minorHAnsi" w:cstheme="minorHAnsi"/>
          <w:sz w:val="22"/>
          <w:szCs w:val="22"/>
          <w:u w:val="single"/>
        </w:rPr>
        <w:t xml:space="preserve"> and NEX</w:t>
      </w:r>
      <w:r>
        <w:rPr>
          <w:rStyle w:val="normaltextrun"/>
          <w:rFonts w:asciiTheme="minorHAnsi" w:eastAsia="Calibri" w:hAnsiTheme="minorHAnsi" w:cstheme="minorHAnsi"/>
          <w:sz w:val="22"/>
          <w:szCs w:val="22"/>
        </w:rPr>
        <w:t xml:space="preserve"> assessment results:</w:t>
      </w:r>
    </w:p>
    <w:p w14:paraId="52D86714" w14:textId="77777777" w:rsidR="00051B56" w:rsidRPr="00E52A83" w:rsidRDefault="1D611216" w:rsidP="00051B56">
      <w:pPr>
        <w:pStyle w:val="ListParagraph"/>
        <w:numPr>
          <w:ilvl w:val="0"/>
          <w:numId w:val="17"/>
        </w:numPr>
        <w:spacing w:line="360" w:lineRule="auto"/>
        <w:rPr>
          <w:rFonts w:asciiTheme="minorHAnsi" w:hAnsiTheme="minorHAnsi" w:cstheme="minorHAnsi"/>
          <w:sz w:val="22"/>
          <w:szCs w:val="22"/>
        </w:rPr>
      </w:pPr>
      <w:r w:rsidRPr="019B01F9">
        <w:rPr>
          <w:rFonts w:asciiTheme="minorHAnsi" w:hAnsiTheme="minorHAnsi" w:cstheme="minorBidi"/>
          <w:sz w:val="22"/>
          <w:szCs w:val="22"/>
        </w:rPr>
        <w:t xml:space="preserve">Log into </w:t>
      </w:r>
      <w:hyperlink r:id="rId25">
        <w:r w:rsidRPr="019B01F9">
          <w:rPr>
            <w:rFonts w:asciiTheme="minorHAnsi" w:hAnsiTheme="minorHAnsi" w:cstheme="minorBidi"/>
            <w:sz w:val="22"/>
            <w:szCs w:val="22"/>
          </w:rPr>
          <w:t>www.nlntest.org</w:t>
        </w:r>
      </w:hyperlink>
      <w:r w:rsidRPr="019B01F9">
        <w:rPr>
          <w:rFonts w:asciiTheme="minorHAnsi" w:hAnsiTheme="minorHAnsi" w:cstheme="minorBidi"/>
          <w:sz w:val="22"/>
          <w:szCs w:val="22"/>
        </w:rPr>
        <w:t>.</w:t>
      </w:r>
    </w:p>
    <w:p w14:paraId="52F74E25" w14:textId="77777777" w:rsidR="00051B56" w:rsidRPr="00E52A83" w:rsidRDefault="1D611216" w:rsidP="00051B56">
      <w:pPr>
        <w:pStyle w:val="ListParagraph"/>
        <w:numPr>
          <w:ilvl w:val="0"/>
          <w:numId w:val="17"/>
        </w:numPr>
        <w:spacing w:line="360" w:lineRule="auto"/>
        <w:rPr>
          <w:rFonts w:asciiTheme="minorHAnsi" w:hAnsiTheme="minorHAnsi" w:cstheme="minorHAnsi"/>
          <w:sz w:val="22"/>
          <w:szCs w:val="22"/>
        </w:rPr>
      </w:pPr>
      <w:r w:rsidRPr="019B01F9">
        <w:rPr>
          <w:rFonts w:asciiTheme="minorHAnsi" w:hAnsiTheme="minorHAnsi" w:cstheme="minorBidi"/>
          <w:sz w:val="22"/>
          <w:szCs w:val="22"/>
        </w:rPr>
        <w:t xml:space="preserve">Click on </w:t>
      </w:r>
      <w:r w:rsidRPr="019B01F9">
        <w:rPr>
          <w:rFonts w:asciiTheme="minorHAnsi" w:hAnsiTheme="minorHAnsi" w:cstheme="minorBidi"/>
          <w:i/>
          <w:iCs/>
          <w:sz w:val="22"/>
          <w:szCs w:val="22"/>
        </w:rPr>
        <w:t>My Results</w:t>
      </w:r>
      <w:r w:rsidRPr="019B01F9">
        <w:rPr>
          <w:rFonts w:asciiTheme="minorHAnsi" w:hAnsiTheme="minorHAnsi" w:cstheme="minorBidi"/>
          <w:sz w:val="22"/>
          <w:szCs w:val="22"/>
        </w:rPr>
        <w:t xml:space="preserve"> at the top of the page. </w:t>
      </w:r>
    </w:p>
    <w:p w14:paraId="747DC026" w14:textId="77777777" w:rsidR="00051B56" w:rsidRPr="00E52A83" w:rsidRDefault="1D611216" w:rsidP="00051B56">
      <w:pPr>
        <w:pStyle w:val="ListParagraph"/>
        <w:numPr>
          <w:ilvl w:val="0"/>
          <w:numId w:val="17"/>
        </w:numPr>
        <w:spacing w:line="360" w:lineRule="auto"/>
        <w:rPr>
          <w:rFonts w:asciiTheme="minorHAnsi" w:hAnsiTheme="minorHAnsi" w:cstheme="minorHAnsi"/>
          <w:sz w:val="22"/>
          <w:szCs w:val="22"/>
        </w:rPr>
      </w:pPr>
      <w:r w:rsidRPr="019B01F9">
        <w:rPr>
          <w:rFonts w:asciiTheme="minorHAnsi" w:hAnsiTheme="minorHAnsi" w:cstheme="minorBidi"/>
          <w:sz w:val="22"/>
          <w:szCs w:val="22"/>
        </w:rPr>
        <w:t xml:space="preserve">Click on the </w:t>
      </w:r>
      <w:r w:rsidRPr="019B01F9">
        <w:rPr>
          <w:rFonts w:asciiTheme="minorHAnsi" w:hAnsiTheme="minorHAnsi" w:cstheme="minorBidi"/>
          <w:i/>
          <w:iCs/>
          <w:sz w:val="22"/>
          <w:szCs w:val="22"/>
        </w:rPr>
        <w:t>Transcript of My Results</w:t>
      </w:r>
      <w:r w:rsidRPr="019B01F9">
        <w:rPr>
          <w:rFonts w:asciiTheme="minorHAnsi" w:hAnsiTheme="minorHAnsi" w:cstheme="minorBidi"/>
          <w:sz w:val="22"/>
          <w:szCs w:val="22"/>
        </w:rPr>
        <w:t xml:space="preserve"> link and select from the list of exam events. </w:t>
      </w:r>
    </w:p>
    <w:p w14:paraId="1741626D" w14:textId="77777777" w:rsidR="00051B56" w:rsidRDefault="1D611216" w:rsidP="00051B56">
      <w:pPr>
        <w:pStyle w:val="ListParagraph"/>
        <w:numPr>
          <w:ilvl w:val="0"/>
          <w:numId w:val="17"/>
        </w:numPr>
        <w:spacing w:line="360" w:lineRule="auto"/>
        <w:rPr>
          <w:rFonts w:asciiTheme="minorHAnsi" w:hAnsiTheme="minorHAnsi" w:cstheme="minorHAnsi"/>
          <w:sz w:val="22"/>
          <w:szCs w:val="22"/>
        </w:rPr>
      </w:pPr>
      <w:r w:rsidRPr="019B01F9">
        <w:rPr>
          <w:rFonts w:asciiTheme="minorHAnsi" w:hAnsiTheme="minorHAnsi" w:cstheme="minorBidi"/>
          <w:sz w:val="22"/>
          <w:szCs w:val="22"/>
        </w:rPr>
        <w:t xml:space="preserve">Under the </w:t>
      </w:r>
      <w:r w:rsidRPr="019B01F9">
        <w:rPr>
          <w:rFonts w:asciiTheme="minorHAnsi" w:hAnsiTheme="minorHAnsi" w:cstheme="minorBidi"/>
          <w:i/>
          <w:iCs/>
          <w:sz w:val="22"/>
          <w:szCs w:val="22"/>
        </w:rPr>
        <w:t>Coaching Report</w:t>
      </w:r>
      <w:r w:rsidRPr="019B01F9">
        <w:rPr>
          <w:rFonts w:asciiTheme="minorHAnsi" w:hAnsiTheme="minorHAnsi" w:cstheme="minorBidi"/>
          <w:sz w:val="22"/>
          <w:szCs w:val="22"/>
        </w:rPr>
        <w:t xml:space="preserve"> column, click on </w:t>
      </w:r>
      <w:r w:rsidRPr="019B01F9">
        <w:rPr>
          <w:rFonts w:asciiTheme="minorHAnsi" w:hAnsiTheme="minorHAnsi" w:cstheme="minorBidi"/>
          <w:i/>
          <w:iCs/>
          <w:sz w:val="22"/>
          <w:szCs w:val="22"/>
        </w:rPr>
        <w:t>View Report</w:t>
      </w:r>
      <w:r w:rsidRPr="019B01F9">
        <w:rPr>
          <w:rFonts w:asciiTheme="minorHAnsi" w:hAnsiTheme="minorHAnsi" w:cstheme="minorBidi"/>
          <w:sz w:val="22"/>
          <w:szCs w:val="22"/>
        </w:rPr>
        <w:t xml:space="preserve"> to see your report. </w:t>
      </w:r>
    </w:p>
    <w:p w14:paraId="4269A360" w14:textId="77777777" w:rsidR="00051B56" w:rsidRPr="005005D4" w:rsidRDefault="00051B56" w:rsidP="00A62182">
      <w:pPr>
        <w:pStyle w:val="ListParagraph"/>
        <w:spacing w:line="276" w:lineRule="auto"/>
        <w:ind w:left="1080" w:firstLine="0"/>
        <w:rPr>
          <w:rStyle w:val="normaltextrun"/>
          <w:rFonts w:asciiTheme="minorHAnsi" w:hAnsiTheme="minorHAnsi" w:cstheme="minorHAnsi"/>
          <w:sz w:val="22"/>
          <w:szCs w:val="22"/>
        </w:rPr>
      </w:pPr>
    </w:p>
    <w:p w14:paraId="69AD610E" w14:textId="3142E8CC" w:rsidR="00051B56" w:rsidRPr="00F526C0" w:rsidRDefault="00051B56" w:rsidP="00051B56">
      <w:pPr>
        <w:pStyle w:val="paragraph"/>
        <w:spacing w:before="0" w:beforeAutospacing="0" w:after="0" w:afterAutospacing="0" w:line="360" w:lineRule="auto"/>
        <w:textAlignment w:val="baseline"/>
        <w:rPr>
          <w:rFonts w:asciiTheme="minorHAnsi" w:hAnsiTheme="minorHAnsi" w:cstheme="minorHAnsi"/>
          <w:color w:val="006B85"/>
        </w:rPr>
      </w:pPr>
      <w:r w:rsidRPr="00F526C0">
        <w:rPr>
          <w:rStyle w:val="normaltextrun"/>
          <w:rFonts w:asciiTheme="minorHAnsi" w:eastAsia="Calibri" w:hAnsiTheme="minorHAnsi" w:cstheme="minorHAnsi"/>
          <w:b/>
          <w:bCs/>
          <w:color w:val="006B85"/>
        </w:rPr>
        <w:t>Understanding Your Score</w:t>
      </w:r>
      <w:r w:rsidR="00F526C0" w:rsidRPr="00F526C0">
        <w:rPr>
          <w:rStyle w:val="normaltextrun"/>
          <w:rFonts w:asciiTheme="minorHAnsi" w:eastAsia="Calibri" w:hAnsiTheme="minorHAnsi" w:cstheme="minorHAnsi"/>
          <w:b/>
          <w:bCs/>
          <w:color w:val="006B85"/>
        </w:rPr>
        <w:t xml:space="preserve"> (Non-PAX and NEX exams)</w:t>
      </w:r>
    </w:p>
    <w:p w14:paraId="3B71455B" w14:textId="77777777" w:rsidR="00051B56" w:rsidRPr="007F71E7" w:rsidRDefault="00051B56" w:rsidP="00051B56">
      <w:pPr>
        <w:pStyle w:val="paragraph"/>
        <w:numPr>
          <w:ilvl w:val="0"/>
          <w:numId w:val="19"/>
        </w:numPr>
        <w:spacing w:before="0" w:beforeAutospacing="0" w:after="0" w:afterAutospacing="0" w:line="360" w:lineRule="auto"/>
        <w:textAlignment w:val="baseline"/>
        <w:rPr>
          <w:rFonts w:asciiTheme="minorHAnsi" w:hAnsiTheme="minorHAnsi" w:cstheme="minorHAnsi"/>
          <w:sz w:val="22"/>
          <w:szCs w:val="22"/>
        </w:rPr>
      </w:pPr>
      <w:r w:rsidRPr="007F71E7">
        <w:rPr>
          <w:rStyle w:val="normaltextrun"/>
          <w:rFonts w:asciiTheme="minorHAnsi" w:eastAsia="Calibri" w:hAnsiTheme="minorHAnsi" w:cstheme="minorHAnsi"/>
          <w:sz w:val="22"/>
          <w:szCs w:val="22"/>
        </w:rPr>
        <w:t xml:space="preserve">The </w:t>
      </w:r>
      <w:r w:rsidRPr="007975AA">
        <w:rPr>
          <w:rStyle w:val="normaltextrun"/>
          <w:rFonts w:asciiTheme="minorHAnsi" w:eastAsia="Calibri" w:hAnsiTheme="minorHAnsi" w:cstheme="minorHAnsi"/>
          <w:b/>
          <w:bCs/>
          <w:sz w:val="22"/>
          <w:szCs w:val="22"/>
        </w:rPr>
        <w:t>Total Score</w:t>
      </w:r>
      <w:r w:rsidRPr="007F71E7">
        <w:rPr>
          <w:rStyle w:val="normaltextrun"/>
          <w:rFonts w:asciiTheme="minorHAnsi" w:eastAsia="Calibri" w:hAnsiTheme="minorHAnsi" w:cstheme="minorHAnsi"/>
          <w:sz w:val="22"/>
          <w:szCs w:val="22"/>
        </w:rPr>
        <w:t xml:space="preserve"> is the number of questions you answered correctly.</w:t>
      </w:r>
      <w:r w:rsidRPr="007F71E7">
        <w:rPr>
          <w:rStyle w:val="eop"/>
          <w:rFonts w:asciiTheme="minorHAnsi" w:hAnsiTheme="minorHAnsi" w:cstheme="minorHAnsi"/>
          <w:sz w:val="22"/>
          <w:szCs w:val="22"/>
        </w:rPr>
        <w:t> </w:t>
      </w:r>
    </w:p>
    <w:p w14:paraId="037E83C9" w14:textId="77777777" w:rsidR="00051B56" w:rsidRDefault="00051B56" w:rsidP="00051B56">
      <w:pPr>
        <w:pStyle w:val="paragraph"/>
        <w:numPr>
          <w:ilvl w:val="0"/>
          <w:numId w:val="19"/>
        </w:numPr>
        <w:spacing w:before="0" w:beforeAutospacing="0" w:after="0" w:afterAutospacing="0" w:line="360" w:lineRule="auto"/>
        <w:textAlignment w:val="baseline"/>
        <w:rPr>
          <w:rFonts w:asciiTheme="minorHAnsi" w:hAnsiTheme="minorHAnsi" w:cstheme="minorHAnsi"/>
          <w:sz w:val="22"/>
          <w:szCs w:val="22"/>
        </w:rPr>
      </w:pPr>
      <w:r w:rsidRPr="007F71E7">
        <w:rPr>
          <w:rStyle w:val="normaltextrun"/>
          <w:rFonts w:asciiTheme="minorHAnsi" w:eastAsia="Calibri" w:hAnsiTheme="minorHAnsi" w:cstheme="minorHAnsi"/>
          <w:sz w:val="22"/>
          <w:szCs w:val="22"/>
        </w:rPr>
        <w:t xml:space="preserve">The </w:t>
      </w:r>
      <w:r w:rsidRPr="007975AA">
        <w:rPr>
          <w:rStyle w:val="normaltextrun"/>
          <w:rFonts w:asciiTheme="minorHAnsi" w:eastAsia="Calibri" w:hAnsiTheme="minorHAnsi" w:cstheme="minorHAnsi"/>
          <w:b/>
          <w:bCs/>
          <w:sz w:val="22"/>
          <w:szCs w:val="22"/>
        </w:rPr>
        <w:t>Percentage Score</w:t>
      </w:r>
      <w:r w:rsidRPr="007F71E7">
        <w:rPr>
          <w:rStyle w:val="normaltextrun"/>
          <w:rFonts w:asciiTheme="minorHAnsi" w:eastAsia="Calibri" w:hAnsiTheme="minorHAnsi" w:cstheme="minorHAnsi"/>
          <w:sz w:val="22"/>
          <w:szCs w:val="22"/>
        </w:rPr>
        <w:t xml:space="preserve"> is the number of test items answered correctly / total # of test items.</w:t>
      </w:r>
      <w:r w:rsidRPr="007F71E7">
        <w:rPr>
          <w:rStyle w:val="eop"/>
          <w:rFonts w:asciiTheme="minorHAnsi" w:hAnsiTheme="minorHAnsi" w:cstheme="minorHAnsi"/>
          <w:sz w:val="22"/>
          <w:szCs w:val="22"/>
        </w:rPr>
        <w:t> </w:t>
      </w:r>
    </w:p>
    <w:p w14:paraId="79C4198E" w14:textId="77777777" w:rsidR="00821928" w:rsidRDefault="1D611216" w:rsidP="00821928">
      <w:pPr>
        <w:pStyle w:val="paragraph"/>
        <w:numPr>
          <w:ilvl w:val="0"/>
          <w:numId w:val="19"/>
        </w:numPr>
        <w:spacing w:before="0" w:beforeAutospacing="0" w:after="0" w:afterAutospacing="0" w:line="276" w:lineRule="auto"/>
        <w:textAlignment w:val="baseline"/>
        <w:rPr>
          <w:rFonts w:asciiTheme="minorHAnsi" w:hAnsiTheme="minorHAnsi" w:cstheme="minorBidi"/>
          <w:sz w:val="22"/>
          <w:szCs w:val="22"/>
        </w:rPr>
      </w:pPr>
      <w:r w:rsidRPr="78C73548">
        <w:rPr>
          <w:rStyle w:val="normaltextrun"/>
          <w:rFonts w:asciiTheme="minorHAnsi" w:eastAsia="Calibri" w:hAnsiTheme="minorHAnsi" w:cstheme="minorBidi"/>
          <w:sz w:val="22"/>
          <w:szCs w:val="22"/>
        </w:rPr>
        <w:t xml:space="preserve">The </w:t>
      </w:r>
      <w:r w:rsidRPr="78C73548">
        <w:rPr>
          <w:rStyle w:val="normaltextrun"/>
          <w:rFonts w:asciiTheme="minorHAnsi" w:eastAsia="Calibri" w:hAnsiTheme="minorHAnsi" w:cstheme="minorBidi"/>
          <w:b/>
          <w:bCs/>
          <w:sz w:val="22"/>
          <w:szCs w:val="22"/>
        </w:rPr>
        <w:t>Average Score</w:t>
      </w:r>
      <w:r w:rsidRPr="78C73548">
        <w:rPr>
          <w:rStyle w:val="normaltextrun"/>
          <w:rFonts w:asciiTheme="minorHAnsi" w:eastAsia="Calibri" w:hAnsiTheme="minorHAnsi" w:cstheme="minorBidi"/>
          <w:sz w:val="22"/>
          <w:szCs w:val="22"/>
        </w:rPr>
        <w:t xml:space="preserve"> is used to compare how other students scored on the same exam across the United States.</w:t>
      </w:r>
      <w:r w:rsidRPr="78C73548">
        <w:rPr>
          <w:rStyle w:val="eop"/>
          <w:rFonts w:asciiTheme="minorHAnsi" w:hAnsiTheme="minorHAnsi" w:cstheme="minorBidi"/>
          <w:sz w:val="22"/>
          <w:szCs w:val="22"/>
        </w:rPr>
        <w:t> </w:t>
      </w:r>
    </w:p>
    <w:p w14:paraId="5D953076" w14:textId="77777777" w:rsidR="003C7959" w:rsidRDefault="003C7959" w:rsidP="00E17BB3">
      <w:pPr>
        <w:pStyle w:val="paragraph"/>
        <w:spacing w:before="0" w:beforeAutospacing="0" w:after="0" w:afterAutospacing="0" w:line="276" w:lineRule="auto"/>
        <w:ind w:left="360"/>
        <w:textAlignment w:val="baseline"/>
        <w:rPr>
          <w:rFonts w:ascii="Gibson" w:hAnsi="Gibson" w:cstheme="minorBidi"/>
          <w:b/>
          <w:bCs/>
          <w:color w:val="2F5496" w:themeColor="accent1" w:themeShade="BF"/>
        </w:rPr>
      </w:pPr>
    </w:p>
    <w:p w14:paraId="6B5E30CC" w14:textId="77777777" w:rsidR="003C7959" w:rsidRDefault="003C7959" w:rsidP="00E17BB3">
      <w:pPr>
        <w:pStyle w:val="paragraph"/>
        <w:spacing w:before="0" w:beforeAutospacing="0" w:after="0" w:afterAutospacing="0" w:line="276" w:lineRule="auto"/>
        <w:ind w:left="360"/>
        <w:textAlignment w:val="baseline"/>
        <w:rPr>
          <w:rFonts w:ascii="Gibson" w:hAnsi="Gibson" w:cstheme="minorBidi"/>
          <w:b/>
          <w:bCs/>
          <w:color w:val="2F5496" w:themeColor="accent1" w:themeShade="BF"/>
        </w:rPr>
      </w:pPr>
    </w:p>
    <w:p w14:paraId="07F797C5" w14:textId="3F70F470" w:rsidR="78C73548" w:rsidRPr="00495068" w:rsidRDefault="046A8EAD" w:rsidP="008D334A">
      <w:pPr>
        <w:pStyle w:val="Heading1"/>
        <w:rPr>
          <w:rFonts w:ascii="Gibson" w:hAnsi="Gibson"/>
          <w:b/>
          <w:bCs/>
          <w:color w:val="274191"/>
        </w:rPr>
      </w:pPr>
      <w:bookmarkStart w:id="10" w:name="_Frequently_Asked_Questions"/>
      <w:bookmarkStart w:id="11" w:name="_Hlk163824884"/>
      <w:bookmarkEnd w:id="10"/>
      <w:r w:rsidRPr="00495068">
        <w:rPr>
          <w:rFonts w:ascii="Gibson" w:hAnsi="Gibson"/>
          <w:b/>
          <w:bCs/>
          <w:color w:val="274191"/>
        </w:rPr>
        <w:lastRenderedPageBreak/>
        <w:t>Frequently Asked Questions</w:t>
      </w:r>
    </w:p>
    <w:bookmarkEnd w:id="11"/>
    <w:p w14:paraId="21390E31" w14:textId="77777777" w:rsidR="00E17BB3" w:rsidRPr="00E17BB3" w:rsidRDefault="00E17BB3" w:rsidP="00E17BB3">
      <w:pPr>
        <w:pStyle w:val="paragraph"/>
        <w:spacing w:before="0" w:beforeAutospacing="0" w:after="0" w:afterAutospacing="0" w:line="276" w:lineRule="auto"/>
        <w:ind w:left="360"/>
        <w:textAlignment w:val="baseline"/>
        <w:rPr>
          <w:rFonts w:ascii="Gibson" w:hAnsi="Gibson" w:cstheme="minorBidi"/>
          <w:sz w:val="22"/>
          <w:szCs w:val="22"/>
        </w:rPr>
      </w:pPr>
    </w:p>
    <w:p w14:paraId="550A59E1" w14:textId="714B2B8A" w:rsidR="046A8EAD" w:rsidRDefault="046A8EAD" w:rsidP="00A711A0">
      <w:pPr>
        <w:pStyle w:val="ListParagraph"/>
        <w:numPr>
          <w:ilvl w:val="0"/>
          <w:numId w:val="14"/>
        </w:numPr>
        <w:spacing w:line="276" w:lineRule="auto"/>
        <w:rPr>
          <w:rFonts w:ascii="Calibri" w:eastAsia="Calibri" w:hAnsi="Calibri" w:cs="Calibri"/>
          <w:b/>
          <w:bCs/>
          <w:color w:val="333333"/>
          <w:sz w:val="22"/>
          <w:szCs w:val="22"/>
        </w:rPr>
      </w:pPr>
      <w:r w:rsidRPr="78C73548">
        <w:rPr>
          <w:rFonts w:ascii="Calibri" w:eastAsia="Calibri" w:hAnsi="Calibri" w:cs="Calibri"/>
          <w:b/>
          <w:bCs/>
          <w:color w:val="333333"/>
          <w:sz w:val="22"/>
          <w:szCs w:val="22"/>
        </w:rPr>
        <w:t xml:space="preserve">How do I send </w:t>
      </w:r>
      <w:r w:rsidR="373897CB" w:rsidRPr="78C73548">
        <w:rPr>
          <w:rFonts w:ascii="Calibri" w:eastAsia="Calibri" w:hAnsi="Calibri" w:cs="Calibri"/>
          <w:b/>
          <w:bCs/>
          <w:color w:val="333333"/>
          <w:sz w:val="22"/>
          <w:szCs w:val="22"/>
        </w:rPr>
        <w:t xml:space="preserve">my scores </w:t>
      </w:r>
      <w:r w:rsidRPr="78C73548">
        <w:rPr>
          <w:rFonts w:ascii="Calibri" w:eastAsia="Calibri" w:hAnsi="Calibri" w:cs="Calibri"/>
          <w:b/>
          <w:bCs/>
          <w:color w:val="333333"/>
          <w:sz w:val="22"/>
          <w:szCs w:val="22"/>
        </w:rPr>
        <w:t xml:space="preserve">to my institution? </w:t>
      </w:r>
    </w:p>
    <w:p w14:paraId="206A3925" w14:textId="3EFECA92" w:rsidR="046A8EAD" w:rsidRDefault="046A8EAD" w:rsidP="00A711A0">
      <w:pPr>
        <w:spacing w:line="276" w:lineRule="auto"/>
        <w:ind w:left="720"/>
        <w:rPr>
          <w:rFonts w:ascii="Calibri" w:eastAsia="Calibri" w:hAnsi="Calibri" w:cs="Calibri"/>
          <w:color w:val="333333"/>
          <w:sz w:val="22"/>
          <w:szCs w:val="22"/>
        </w:rPr>
      </w:pPr>
      <w:r w:rsidRPr="78C73548">
        <w:rPr>
          <w:rFonts w:ascii="Calibri" w:eastAsia="Calibri" w:hAnsi="Calibri" w:cs="Calibri"/>
          <w:color w:val="333333"/>
          <w:sz w:val="22"/>
          <w:szCs w:val="22"/>
        </w:rPr>
        <w:t>Should you need to send scores to your institution, please complete the</w:t>
      </w:r>
      <w:r w:rsidRPr="78C73548">
        <w:rPr>
          <w:rStyle w:val="Strong"/>
          <w:rFonts w:ascii="Calibri" w:eastAsia="Calibri" w:hAnsi="Calibri" w:cs="Calibri"/>
          <w:color w:val="333333"/>
          <w:sz w:val="22"/>
          <w:szCs w:val="22"/>
        </w:rPr>
        <w:t xml:space="preserve"> </w:t>
      </w:r>
      <w:hyperlink r:id="rId26">
        <w:r w:rsidRPr="78C73548">
          <w:rPr>
            <w:rStyle w:val="Hyperlink"/>
            <w:rFonts w:ascii="Calibri" w:eastAsia="Calibri" w:hAnsi="Calibri" w:cs="Calibri"/>
            <w:sz w:val="22"/>
            <w:szCs w:val="22"/>
          </w:rPr>
          <w:t>Student Duplicate Score Report</w:t>
        </w:r>
      </w:hyperlink>
      <w:r w:rsidRPr="78C73548">
        <w:rPr>
          <w:rStyle w:val="Strong"/>
          <w:rFonts w:ascii="Calibri" w:eastAsia="Calibri" w:hAnsi="Calibri" w:cs="Calibri"/>
          <w:color w:val="333333"/>
          <w:sz w:val="22"/>
          <w:szCs w:val="22"/>
        </w:rPr>
        <w:t>.</w:t>
      </w:r>
    </w:p>
    <w:p w14:paraId="17B9BCEB" w14:textId="792EF80B" w:rsidR="78C73548" w:rsidRDefault="78C73548" w:rsidP="00A711A0">
      <w:pPr>
        <w:spacing w:line="276" w:lineRule="auto"/>
        <w:ind w:left="720"/>
        <w:rPr>
          <w:rFonts w:ascii="Calibri" w:eastAsia="Calibri" w:hAnsi="Calibri" w:cs="Calibri"/>
          <w:color w:val="333333"/>
          <w:sz w:val="22"/>
          <w:szCs w:val="22"/>
        </w:rPr>
      </w:pPr>
    </w:p>
    <w:p w14:paraId="342E2EC1" w14:textId="060C5DC0" w:rsidR="046A8EAD" w:rsidRDefault="046A8EAD" w:rsidP="00A711A0">
      <w:pPr>
        <w:pStyle w:val="ListParagraph"/>
        <w:numPr>
          <w:ilvl w:val="0"/>
          <w:numId w:val="14"/>
        </w:numPr>
        <w:spacing w:line="276" w:lineRule="auto"/>
        <w:rPr>
          <w:rFonts w:ascii="Calibri" w:eastAsia="Calibri" w:hAnsi="Calibri" w:cs="Calibri"/>
          <w:b/>
          <w:bCs/>
          <w:color w:val="333333"/>
          <w:sz w:val="22"/>
          <w:szCs w:val="22"/>
        </w:rPr>
      </w:pPr>
      <w:r w:rsidRPr="138A2A4E">
        <w:rPr>
          <w:rFonts w:ascii="Calibri" w:eastAsia="Calibri" w:hAnsi="Calibri" w:cs="Calibri"/>
          <w:b/>
          <w:bCs/>
          <w:color w:val="333333"/>
          <w:sz w:val="22"/>
          <w:szCs w:val="22"/>
        </w:rPr>
        <w:t xml:space="preserve">Does the NLN limit the number of times </w:t>
      </w:r>
      <w:r w:rsidR="573C03DE" w:rsidRPr="138A2A4E">
        <w:rPr>
          <w:rFonts w:ascii="Calibri" w:eastAsia="Calibri" w:hAnsi="Calibri" w:cs="Calibri"/>
          <w:b/>
          <w:bCs/>
          <w:color w:val="333333"/>
          <w:sz w:val="22"/>
          <w:szCs w:val="22"/>
        </w:rPr>
        <w:t xml:space="preserve">I </w:t>
      </w:r>
      <w:r w:rsidRPr="138A2A4E">
        <w:rPr>
          <w:rFonts w:ascii="Calibri" w:eastAsia="Calibri" w:hAnsi="Calibri" w:cs="Calibri"/>
          <w:b/>
          <w:bCs/>
          <w:color w:val="333333"/>
          <w:sz w:val="22"/>
          <w:szCs w:val="22"/>
        </w:rPr>
        <w:t>can take the test?</w:t>
      </w:r>
    </w:p>
    <w:p w14:paraId="2DA0C348" w14:textId="7D81DC4C" w:rsidR="046A8EAD" w:rsidRDefault="046A8EAD" w:rsidP="00A711A0">
      <w:pPr>
        <w:spacing w:line="276" w:lineRule="auto"/>
        <w:ind w:left="720"/>
        <w:rPr>
          <w:rFonts w:ascii="Calibri" w:eastAsia="Calibri" w:hAnsi="Calibri" w:cs="Calibri"/>
          <w:color w:val="333333"/>
          <w:sz w:val="22"/>
          <w:szCs w:val="22"/>
        </w:rPr>
      </w:pPr>
      <w:r w:rsidRPr="78C73548">
        <w:rPr>
          <w:rFonts w:ascii="Calibri" w:eastAsia="Calibri" w:hAnsi="Calibri" w:cs="Calibri"/>
          <w:color w:val="333333"/>
          <w:sz w:val="22"/>
          <w:szCs w:val="22"/>
        </w:rPr>
        <w:t xml:space="preserve">The NLN does not limit the number of times a student can take a test. </w:t>
      </w:r>
      <w:r w:rsidR="31563389" w:rsidRPr="78C73548">
        <w:rPr>
          <w:rFonts w:ascii="Calibri" w:eastAsia="Calibri" w:hAnsi="Calibri" w:cs="Calibri"/>
          <w:color w:val="333333"/>
          <w:sz w:val="22"/>
          <w:szCs w:val="22"/>
        </w:rPr>
        <w:t>Please check</w:t>
      </w:r>
      <w:r w:rsidRPr="78C73548">
        <w:rPr>
          <w:rFonts w:ascii="Calibri" w:eastAsia="Calibri" w:hAnsi="Calibri" w:cs="Calibri"/>
          <w:color w:val="333333"/>
          <w:sz w:val="22"/>
          <w:szCs w:val="22"/>
        </w:rPr>
        <w:t xml:space="preserve"> with your institution</w:t>
      </w:r>
      <w:r w:rsidR="07B0FA76" w:rsidRPr="78C73548">
        <w:rPr>
          <w:rFonts w:ascii="Calibri" w:eastAsia="Calibri" w:hAnsi="Calibri" w:cs="Calibri"/>
          <w:color w:val="333333"/>
          <w:sz w:val="22"/>
          <w:szCs w:val="22"/>
        </w:rPr>
        <w:t xml:space="preserve"> to inquire about any limitations they might have</w:t>
      </w:r>
      <w:r w:rsidRPr="78C73548">
        <w:rPr>
          <w:rFonts w:ascii="Calibri" w:eastAsia="Calibri" w:hAnsi="Calibri" w:cs="Calibri"/>
          <w:color w:val="333333"/>
          <w:sz w:val="22"/>
          <w:szCs w:val="22"/>
        </w:rPr>
        <w:t xml:space="preserve">. </w:t>
      </w:r>
    </w:p>
    <w:p w14:paraId="73FC38D0" w14:textId="77777777" w:rsidR="005D09DA" w:rsidRDefault="005D09DA" w:rsidP="00A711A0">
      <w:pPr>
        <w:spacing w:line="276" w:lineRule="auto"/>
        <w:ind w:left="720"/>
        <w:rPr>
          <w:rFonts w:ascii="Calibri" w:eastAsia="Calibri" w:hAnsi="Calibri" w:cs="Calibri"/>
          <w:color w:val="333333"/>
          <w:sz w:val="22"/>
          <w:szCs w:val="22"/>
        </w:rPr>
      </w:pPr>
    </w:p>
    <w:p w14:paraId="73FA3A2C" w14:textId="680E470F" w:rsidR="005D09DA" w:rsidRDefault="005D09DA" w:rsidP="00A711A0">
      <w:pPr>
        <w:pStyle w:val="ListParagraph"/>
        <w:numPr>
          <w:ilvl w:val="0"/>
          <w:numId w:val="14"/>
        </w:numPr>
        <w:spacing w:line="276" w:lineRule="auto"/>
        <w:rPr>
          <w:rFonts w:ascii="Calibri" w:eastAsia="Calibri" w:hAnsi="Calibri" w:cs="Calibri"/>
          <w:b/>
          <w:bCs/>
          <w:color w:val="333333"/>
          <w:sz w:val="22"/>
          <w:szCs w:val="22"/>
        </w:rPr>
      </w:pPr>
      <w:r w:rsidRPr="78C73548">
        <w:rPr>
          <w:rFonts w:ascii="Calibri" w:eastAsia="Calibri" w:hAnsi="Calibri" w:cs="Calibri"/>
          <w:b/>
          <w:bCs/>
          <w:color w:val="333333"/>
          <w:sz w:val="22"/>
          <w:szCs w:val="22"/>
        </w:rPr>
        <w:t xml:space="preserve">How </w:t>
      </w:r>
      <w:r>
        <w:rPr>
          <w:rFonts w:ascii="Calibri" w:eastAsia="Calibri" w:hAnsi="Calibri" w:cs="Calibri"/>
          <w:b/>
          <w:bCs/>
          <w:color w:val="333333"/>
          <w:sz w:val="22"/>
          <w:szCs w:val="22"/>
        </w:rPr>
        <w:t>often can I take</w:t>
      </w:r>
      <w:r w:rsidR="003D23EF">
        <w:rPr>
          <w:rFonts w:ascii="Calibri" w:eastAsia="Calibri" w:hAnsi="Calibri" w:cs="Calibri"/>
          <w:b/>
          <w:bCs/>
          <w:color w:val="333333"/>
          <w:sz w:val="22"/>
          <w:szCs w:val="22"/>
        </w:rPr>
        <w:t xml:space="preserve"> an</w:t>
      </w:r>
      <w:r w:rsidRPr="78C73548">
        <w:rPr>
          <w:rFonts w:ascii="Calibri" w:eastAsia="Calibri" w:hAnsi="Calibri" w:cs="Calibri"/>
          <w:b/>
          <w:bCs/>
          <w:color w:val="333333"/>
          <w:sz w:val="22"/>
          <w:szCs w:val="22"/>
        </w:rPr>
        <w:t xml:space="preserve"> exam?</w:t>
      </w:r>
    </w:p>
    <w:p w14:paraId="16486FEB" w14:textId="532FC5AD" w:rsidR="005D09DA" w:rsidRDefault="005D09DA" w:rsidP="00A711A0">
      <w:pPr>
        <w:spacing w:line="276" w:lineRule="auto"/>
        <w:ind w:left="720"/>
        <w:rPr>
          <w:rFonts w:ascii="Calibri" w:eastAsia="Calibri" w:hAnsi="Calibri" w:cs="Calibri"/>
          <w:color w:val="333333"/>
          <w:sz w:val="22"/>
          <w:szCs w:val="22"/>
        </w:rPr>
      </w:pPr>
      <w:r w:rsidRPr="78C73548">
        <w:rPr>
          <w:rFonts w:ascii="Calibri" w:eastAsia="Calibri" w:hAnsi="Calibri" w:cs="Calibri"/>
          <w:color w:val="333333"/>
          <w:sz w:val="22"/>
          <w:szCs w:val="22"/>
        </w:rPr>
        <w:t xml:space="preserve">The NLN requires </w:t>
      </w:r>
      <w:r>
        <w:rPr>
          <w:rFonts w:ascii="Calibri" w:eastAsia="Calibri" w:hAnsi="Calibri" w:cs="Calibri"/>
          <w:color w:val="333333"/>
          <w:sz w:val="22"/>
          <w:szCs w:val="22"/>
        </w:rPr>
        <w:t>a 30-day wait period</w:t>
      </w:r>
      <w:r w:rsidRPr="78C73548">
        <w:rPr>
          <w:rFonts w:ascii="Calibri" w:eastAsia="Calibri" w:hAnsi="Calibri" w:cs="Calibri"/>
          <w:color w:val="333333"/>
          <w:sz w:val="22"/>
          <w:szCs w:val="22"/>
        </w:rPr>
        <w:t xml:space="preserve"> between </w:t>
      </w:r>
      <w:r w:rsidR="00FD2C67">
        <w:rPr>
          <w:rFonts w:ascii="Calibri" w:eastAsia="Calibri" w:hAnsi="Calibri" w:cs="Calibri"/>
          <w:color w:val="333333"/>
          <w:sz w:val="22"/>
          <w:szCs w:val="22"/>
        </w:rPr>
        <w:t xml:space="preserve">attempts on the </w:t>
      </w:r>
      <w:r w:rsidR="00437923">
        <w:rPr>
          <w:rFonts w:ascii="Calibri" w:eastAsia="Calibri" w:hAnsi="Calibri" w:cs="Calibri"/>
          <w:color w:val="333333"/>
          <w:sz w:val="22"/>
          <w:szCs w:val="22"/>
        </w:rPr>
        <w:t>N</w:t>
      </w:r>
      <w:r w:rsidR="003D23EF">
        <w:rPr>
          <w:rFonts w:ascii="Calibri" w:eastAsia="Calibri" w:hAnsi="Calibri" w:cs="Calibri"/>
          <w:color w:val="333333"/>
          <w:sz w:val="22"/>
          <w:szCs w:val="22"/>
        </w:rPr>
        <w:t>EX</w:t>
      </w:r>
      <w:r w:rsidR="00437923">
        <w:rPr>
          <w:rFonts w:ascii="Calibri" w:eastAsia="Calibri" w:hAnsi="Calibri" w:cs="Calibri"/>
          <w:color w:val="333333"/>
          <w:sz w:val="22"/>
          <w:szCs w:val="22"/>
        </w:rPr>
        <w:t xml:space="preserve">, </w:t>
      </w:r>
      <w:r w:rsidRPr="78C73548">
        <w:rPr>
          <w:rFonts w:ascii="Calibri" w:eastAsia="Calibri" w:hAnsi="Calibri" w:cs="Calibri"/>
          <w:color w:val="333333"/>
          <w:sz w:val="22"/>
          <w:szCs w:val="22"/>
        </w:rPr>
        <w:t>PAX</w:t>
      </w:r>
      <w:r w:rsidR="00437923">
        <w:rPr>
          <w:rFonts w:ascii="Calibri" w:eastAsia="Calibri" w:hAnsi="Calibri" w:cs="Calibri"/>
          <w:color w:val="333333"/>
          <w:sz w:val="22"/>
          <w:szCs w:val="22"/>
        </w:rPr>
        <w:t>, and Foundations of Nursing</w:t>
      </w:r>
      <w:r w:rsidRPr="78C73548">
        <w:rPr>
          <w:rFonts w:ascii="Calibri" w:eastAsia="Calibri" w:hAnsi="Calibri" w:cs="Calibri"/>
          <w:color w:val="333333"/>
          <w:sz w:val="22"/>
          <w:szCs w:val="22"/>
        </w:rPr>
        <w:t xml:space="preserve"> exams. </w:t>
      </w:r>
      <w:r w:rsidR="00FD2C67">
        <w:rPr>
          <w:rFonts w:ascii="Calibri" w:eastAsia="Calibri" w:hAnsi="Calibri" w:cs="Calibri"/>
          <w:color w:val="333333"/>
          <w:sz w:val="22"/>
          <w:szCs w:val="22"/>
        </w:rPr>
        <w:t>Some institutions have communicated shorter or longer wait periods</w:t>
      </w:r>
      <w:r w:rsidR="00D672B2">
        <w:rPr>
          <w:rFonts w:ascii="Calibri" w:eastAsia="Calibri" w:hAnsi="Calibri" w:cs="Calibri"/>
          <w:color w:val="333333"/>
          <w:sz w:val="22"/>
          <w:szCs w:val="22"/>
        </w:rPr>
        <w:t xml:space="preserve">. </w:t>
      </w:r>
      <w:r w:rsidR="00D672B2" w:rsidRPr="78C73548">
        <w:rPr>
          <w:rFonts w:ascii="Calibri" w:eastAsia="Calibri" w:hAnsi="Calibri" w:cs="Calibri"/>
          <w:color w:val="333333"/>
          <w:sz w:val="22"/>
          <w:szCs w:val="22"/>
        </w:rPr>
        <w:t>Please check with your institution</w:t>
      </w:r>
      <w:r w:rsidR="00D672B2">
        <w:rPr>
          <w:rFonts w:ascii="Calibri" w:eastAsia="Calibri" w:hAnsi="Calibri" w:cs="Calibri"/>
          <w:color w:val="333333"/>
          <w:sz w:val="22"/>
          <w:szCs w:val="22"/>
        </w:rPr>
        <w:t>.</w:t>
      </w:r>
    </w:p>
    <w:p w14:paraId="3908E801" w14:textId="1CB6F3D5" w:rsidR="78C73548" w:rsidRDefault="78C73548" w:rsidP="00A711A0">
      <w:pPr>
        <w:spacing w:line="276" w:lineRule="auto"/>
        <w:ind w:left="720"/>
        <w:rPr>
          <w:rFonts w:ascii="Calibri" w:eastAsia="Calibri" w:hAnsi="Calibri" w:cs="Calibri"/>
          <w:color w:val="333333"/>
          <w:sz w:val="22"/>
          <w:szCs w:val="22"/>
        </w:rPr>
      </w:pPr>
    </w:p>
    <w:p w14:paraId="06B8C57D" w14:textId="6D7E6C5B" w:rsidR="046A8EAD" w:rsidRDefault="046A8EAD" w:rsidP="00A711A0">
      <w:pPr>
        <w:pStyle w:val="ListParagraph"/>
        <w:numPr>
          <w:ilvl w:val="0"/>
          <w:numId w:val="14"/>
        </w:numPr>
        <w:spacing w:line="276" w:lineRule="auto"/>
        <w:rPr>
          <w:rFonts w:ascii="Calibri" w:eastAsia="Calibri" w:hAnsi="Calibri" w:cs="Calibri"/>
          <w:b/>
          <w:bCs/>
          <w:color w:val="333333"/>
          <w:sz w:val="22"/>
          <w:szCs w:val="22"/>
        </w:rPr>
      </w:pPr>
      <w:r w:rsidRPr="78C73548">
        <w:rPr>
          <w:rFonts w:ascii="Calibri" w:eastAsia="Calibri" w:hAnsi="Calibri" w:cs="Calibri"/>
          <w:b/>
          <w:bCs/>
          <w:color w:val="333333"/>
          <w:sz w:val="22"/>
          <w:szCs w:val="22"/>
        </w:rPr>
        <w:t>How do I reset my password?</w:t>
      </w:r>
    </w:p>
    <w:p w14:paraId="7EAAB213" w14:textId="5BE8E688" w:rsidR="046A8EAD" w:rsidRDefault="423EE509" w:rsidP="00A711A0">
      <w:pPr>
        <w:spacing w:line="276" w:lineRule="auto"/>
        <w:ind w:left="720"/>
        <w:rPr>
          <w:rFonts w:ascii="Calibri" w:eastAsia="Calibri" w:hAnsi="Calibri" w:cs="Calibri"/>
          <w:color w:val="333333"/>
          <w:sz w:val="22"/>
          <w:szCs w:val="22"/>
        </w:rPr>
      </w:pPr>
      <w:r w:rsidRPr="138A2A4E">
        <w:rPr>
          <w:rFonts w:ascii="Calibri" w:eastAsia="Calibri" w:hAnsi="Calibri" w:cs="Calibri"/>
          <w:color w:val="333333"/>
          <w:sz w:val="22"/>
          <w:szCs w:val="22"/>
        </w:rPr>
        <w:t>To reset your password, g</w:t>
      </w:r>
      <w:r w:rsidR="046A8EAD" w:rsidRPr="138A2A4E">
        <w:rPr>
          <w:rFonts w:ascii="Calibri" w:eastAsia="Calibri" w:hAnsi="Calibri" w:cs="Calibri"/>
          <w:color w:val="333333"/>
          <w:sz w:val="22"/>
          <w:szCs w:val="22"/>
        </w:rPr>
        <w:t xml:space="preserve">o to the </w:t>
      </w:r>
      <w:r w:rsidR="309A8B8F" w:rsidRPr="138A2A4E">
        <w:rPr>
          <w:rFonts w:ascii="Calibri" w:eastAsia="Calibri" w:hAnsi="Calibri" w:cs="Calibri"/>
          <w:color w:val="333333"/>
          <w:sz w:val="22"/>
          <w:szCs w:val="22"/>
        </w:rPr>
        <w:t>Login Page</w:t>
      </w:r>
      <w:r w:rsidR="046A8EAD" w:rsidRPr="138A2A4E">
        <w:rPr>
          <w:rFonts w:ascii="Calibri" w:eastAsia="Calibri" w:hAnsi="Calibri" w:cs="Calibri"/>
          <w:color w:val="333333"/>
          <w:sz w:val="22"/>
          <w:szCs w:val="22"/>
        </w:rPr>
        <w:t xml:space="preserve"> and click on Request New Password. Enter your email address or username and click to request password. Check </w:t>
      </w:r>
      <w:r w:rsidR="37BCC9ED" w:rsidRPr="138A2A4E">
        <w:rPr>
          <w:rFonts w:ascii="Calibri" w:eastAsia="Calibri" w:hAnsi="Calibri" w:cs="Calibri"/>
          <w:color w:val="333333"/>
          <w:sz w:val="22"/>
          <w:szCs w:val="22"/>
        </w:rPr>
        <w:t xml:space="preserve">your </w:t>
      </w:r>
      <w:r w:rsidR="046A8EAD" w:rsidRPr="138A2A4E">
        <w:rPr>
          <w:rFonts w:ascii="Calibri" w:eastAsia="Calibri" w:hAnsi="Calibri" w:cs="Calibri"/>
          <w:color w:val="333333"/>
          <w:sz w:val="22"/>
          <w:szCs w:val="22"/>
        </w:rPr>
        <w:t xml:space="preserve">email for </w:t>
      </w:r>
      <w:r w:rsidR="00E17BB3">
        <w:rPr>
          <w:rFonts w:ascii="Calibri" w:eastAsia="Calibri" w:hAnsi="Calibri" w:cs="Calibri"/>
          <w:color w:val="333333"/>
          <w:sz w:val="22"/>
          <w:szCs w:val="22"/>
        </w:rPr>
        <w:t xml:space="preserve">the </w:t>
      </w:r>
      <w:r w:rsidR="046A8EAD" w:rsidRPr="138A2A4E">
        <w:rPr>
          <w:rFonts w:ascii="Calibri" w:eastAsia="Calibri" w:hAnsi="Calibri" w:cs="Calibri"/>
          <w:color w:val="333333"/>
          <w:sz w:val="22"/>
          <w:szCs w:val="22"/>
        </w:rPr>
        <w:t>reset link.</w:t>
      </w:r>
    </w:p>
    <w:p w14:paraId="1B986CAA" w14:textId="719B92DB" w:rsidR="78C73548" w:rsidRDefault="78C73548" w:rsidP="00A711A0">
      <w:pPr>
        <w:spacing w:line="276" w:lineRule="auto"/>
        <w:ind w:left="720"/>
        <w:rPr>
          <w:rFonts w:ascii="Calibri" w:eastAsia="Calibri" w:hAnsi="Calibri" w:cs="Calibri"/>
          <w:color w:val="333333"/>
          <w:sz w:val="22"/>
          <w:szCs w:val="22"/>
        </w:rPr>
      </w:pPr>
    </w:p>
    <w:p w14:paraId="6860016A" w14:textId="5E04F8D3" w:rsidR="046A8EAD" w:rsidRDefault="046A8EAD" w:rsidP="00A711A0">
      <w:pPr>
        <w:pStyle w:val="ListParagraph"/>
        <w:numPr>
          <w:ilvl w:val="0"/>
          <w:numId w:val="14"/>
        </w:numPr>
        <w:spacing w:line="276" w:lineRule="auto"/>
        <w:rPr>
          <w:rFonts w:ascii="Calibri" w:eastAsia="Calibri" w:hAnsi="Calibri" w:cs="Calibri"/>
          <w:b/>
          <w:bCs/>
          <w:color w:val="333333"/>
          <w:sz w:val="22"/>
          <w:szCs w:val="22"/>
        </w:rPr>
      </w:pPr>
      <w:r w:rsidRPr="78C73548">
        <w:rPr>
          <w:rFonts w:ascii="Calibri" w:eastAsia="Calibri" w:hAnsi="Calibri" w:cs="Calibri"/>
          <w:b/>
          <w:bCs/>
          <w:color w:val="333333"/>
          <w:sz w:val="22"/>
          <w:szCs w:val="22"/>
        </w:rPr>
        <w:t>How do I update my profile?</w:t>
      </w:r>
    </w:p>
    <w:p w14:paraId="167A8FAB" w14:textId="271FB9FE" w:rsidR="046A8EAD" w:rsidRDefault="046A8EAD" w:rsidP="00A711A0">
      <w:pPr>
        <w:spacing w:line="276" w:lineRule="auto"/>
        <w:ind w:firstLine="720"/>
        <w:rPr>
          <w:rFonts w:ascii="Calibri" w:eastAsia="Calibri" w:hAnsi="Calibri" w:cs="Calibri"/>
          <w:color w:val="333333"/>
          <w:sz w:val="22"/>
          <w:szCs w:val="22"/>
        </w:rPr>
      </w:pPr>
      <w:r w:rsidRPr="78C73548">
        <w:rPr>
          <w:rFonts w:ascii="Calibri" w:eastAsia="Calibri" w:hAnsi="Calibri" w:cs="Calibri"/>
          <w:color w:val="333333"/>
          <w:sz w:val="22"/>
          <w:szCs w:val="22"/>
        </w:rPr>
        <w:t xml:space="preserve">Right-click on your name in the upper-righthand corner of the screen. Select </w:t>
      </w:r>
      <w:r w:rsidRPr="78C73548">
        <w:rPr>
          <w:rFonts w:ascii="Calibri" w:eastAsia="Calibri" w:hAnsi="Calibri" w:cs="Calibri"/>
          <w:i/>
          <w:iCs/>
          <w:color w:val="333333"/>
          <w:sz w:val="22"/>
          <w:szCs w:val="22"/>
        </w:rPr>
        <w:t>Edit Profile.</w:t>
      </w:r>
    </w:p>
    <w:p w14:paraId="1650F00F" w14:textId="6FD74F96" w:rsidR="78C73548" w:rsidRDefault="78C73548" w:rsidP="00A711A0">
      <w:pPr>
        <w:spacing w:line="276" w:lineRule="auto"/>
        <w:ind w:firstLine="720"/>
        <w:rPr>
          <w:rFonts w:ascii="Calibri" w:eastAsia="Calibri" w:hAnsi="Calibri" w:cs="Calibri"/>
          <w:color w:val="333333"/>
          <w:sz w:val="22"/>
          <w:szCs w:val="22"/>
        </w:rPr>
      </w:pPr>
    </w:p>
    <w:p w14:paraId="02AE6D06" w14:textId="79EED6C6" w:rsidR="6FFB18BA" w:rsidRDefault="6FFB18BA" w:rsidP="00A711A0">
      <w:pPr>
        <w:pStyle w:val="ListParagraph"/>
        <w:numPr>
          <w:ilvl w:val="0"/>
          <w:numId w:val="14"/>
        </w:numPr>
        <w:spacing w:line="276" w:lineRule="auto"/>
        <w:rPr>
          <w:rFonts w:ascii="Calibri" w:eastAsia="Calibri" w:hAnsi="Calibri" w:cs="Calibri"/>
          <w:b/>
          <w:bCs/>
          <w:color w:val="333333"/>
          <w:sz w:val="22"/>
          <w:szCs w:val="22"/>
        </w:rPr>
      </w:pPr>
      <w:r w:rsidRPr="78C73548">
        <w:rPr>
          <w:rFonts w:ascii="Calibri" w:eastAsia="Calibri" w:hAnsi="Calibri" w:cs="Calibri"/>
          <w:b/>
          <w:bCs/>
          <w:color w:val="333333"/>
          <w:sz w:val="22"/>
          <w:szCs w:val="22"/>
        </w:rPr>
        <w:t xml:space="preserve">How </w:t>
      </w:r>
      <w:r w:rsidR="046A8EAD" w:rsidRPr="78C73548">
        <w:rPr>
          <w:rFonts w:ascii="Calibri" w:eastAsia="Calibri" w:hAnsi="Calibri" w:cs="Calibri"/>
          <w:b/>
          <w:bCs/>
          <w:color w:val="333333"/>
          <w:sz w:val="22"/>
          <w:szCs w:val="22"/>
        </w:rPr>
        <w:t>do I change my legal name?</w:t>
      </w:r>
    </w:p>
    <w:p w14:paraId="08B24B53" w14:textId="3DBB6E1A" w:rsidR="046A8EAD" w:rsidRDefault="046A8EAD" w:rsidP="00A711A0">
      <w:pPr>
        <w:spacing w:line="276" w:lineRule="auto"/>
        <w:ind w:firstLine="720"/>
        <w:rPr>
          <w:rFonts w:ascii="Calibri" w:eastAsia="Calibri" w:hAnsi="Calibri" w:cs="Calibri"/>
          <w:color w:val="333333"/>
          <w:sz w:val="22"/>
          <w:szCs w:val="22"/>
        </w:rPr>
      </w:pPr>
      <w:r w:rsidRPr="78C73548">
        <w:rPr>
          <w:rFonts w:ascii="Calibri" w:eastAsia="Calibri" w:hAnsi="Calibri" w:cs="Calibri"/>
          <w:color w:val="333333"/>
          <w:sz w:val="22"/>
          <w:szCs w:val="22"/>
        </w:rPr>
        <w:t>Please email </w:t>
      </w:r>
      <w:hyperlink r:id="rId27">
        <w:r w:rsidRPr="78C73548">
          <w:rPr>
            <w:rStyle w:val="Hyperlink"/>
            <w:rFonts w:ascii="Calibri" w:eastAsia="Calibri" w:hAnsi="Calibri" w:cs="Calibri"/>
            <w:sz w:val="22"/>
            <w:szCs w:val="22"/>
          </w:rPr>
          <w:t>studenthelp@nln.org</w:t>
        </w:r>
      </w:hyperlink>
      <w:r w:rsidRPr="78C73548">
        <w:rPr>
          <w:rFonts w:ascii="Calibri" w:eastAsia="Calibri" w:hAnsi="Calibri" w:cs="Calibri"/>
          <w:color w:val="333333"/>
          <w:sz w:val="22"/>
          <w:szCs w:val="22"/>
        </w:rPr>
        <w:t xml:space="preserve"> for assistance </w:t>
      </w:r>
      <w:r w:rsidR="0CB6BC65" w:rsidRPr="78C73548">
        <w:rPr>
          <w:rFonts w:ascii="Calibri" w:eastAsia="Calibri" w:hAnsi="Calibri" w:cs="Calibri"/>
          <w:color w:val="333333"/>
          <w:sz w:val="22"/>
          <w:szCs w:val="22"/>
        </w:rPr>
        <w:t>in changing</w:t>
      </w:r>
      <w:r w:rsidRPr="78C73548">
        <w:rPr>
          <w:rFonts w:ascii="Calibri" w:eastAsia="Calibri" w:hAnsi="Calibri" w:cs="Calibri"/>
          <w:color w:val="333333"/>
          <w:sz w:val="22"/>
          <w:szCs w:val="22"/>
        </w:rPr>
        <w:t xml:space="preserve"> your legal name. </w:t>
      </w:r>
    </w:p>
    <w:p w14:paraId="387EB4AB" w14:textId="2BFFCD16" w:rsidR="78C73548" w:rsidRDefault="78C73548" w:rsidP="00A711A0">
      <w:pPr>
        <w:spacing w:line="276" w:lineRule="auto"/>
        <w:ind w:firstLine="720"/>
        <w:rPr>
          <w:rFonts w:ascii="Calibri" w:eastAsia="Calibri" w:hAnsi="Calibri" w:cs="Calibri"/>
          <w:color w:val="333333"/>
          <w:sz w:val="22"/>
          <w:szCs w:val="22"/>
        </w:rPr>
      </w:pPr>
    </w:p>
    <w:p w14:paraId="1186205E" w14:textId="2DD989FE" w:rsidR="046A8EAD" w:rsidRDefault="046A8EAD" w:rsidP="00A711A0">
      <w:pPr>
        <w:pStyle w:val="ListParagraph"/>
        <w:numPr>
          <w:ilvl w:val="0"/>
          <w:numId w:val="14"/>
        </w:numPr>
        <w:spacing w:line="276" w:lineRule="auto"/>
        <w:rPr>
          <w:rFonts w:ascii="Calibri" w:eastAsia="Calibri" w:hAnsi="Calibri" w:cs="Calibri"/>
          <w:b/>
          <w:bCs/>
          <w:color w:val="333333"/>
          <w:sz w:val="22"/>
          <w:szCs w:val="22"/>
        </w:rPr>
      </w:pPr>
      <w:r w:rsidRPr="78C73548">
        <w:rPr>
          <w:rFonts w:ascii="Calibri" w:eastAsia="Calibri" w:hAnsi="Calibri" w:cs="Calibri"/>
          <w:b/>
          <w:bCs/>
          <w:color w:val="333333"/>
          <w:sz w:val="22"/>
          <w:szCs w:val="22"/>
        </w:rPr>
        <w:t xml:space="preserve">How can I find the cut score so that I can determine whether I passed or failed my assessment? </w:t>
      </w:r>
    </w:p>
    <w:p w14:paraId="18E4DC3A" w14:textId="0FDC7CDF" w:rsidR="046A8EAD" w:rsidRDefault="046A8EAD" w:rsidP="00A711A0">
      <w:pPr>
        <w:spacing w:line="276" w:lineRule="auto"/>
        <w:ind w:firstLine="720"/>
        <w:rPr>
          <w:rFonts w:ascii="Calibri" w:eastAsia="Calibri" w:hAnsi="Calibri" w:cs="Calibri"/>
          <w:color w:val="333333"/>
          <w:sz w:val="22"/>
          <w:szCs w:val="22"/>
        </w:rPr>
      </w:pPr>
      <w:r w:rsidRPr="78C73548">
        <w:rPr>
          <w:rFonts w:ascii="Calibri" w:eastAsia="Calibri" w:hAnsi="Calibri" w:cs="Calibri"/>
          <w:color w:val="333333"/>
          <w:sz w:val="22"/>
          <w:szCs w:val="22"/>
        </w:rPr>
        <w:t>The NLN does not set the cut score for pass</w:t>
      </w:r>
      <w:r w:rsidR="5B9685F9" w:rsidRPr="78C73548">
        <w:rPr>
          <w:rFonts w:ascii="Calibri" w:eastAsia="Calibri" w:hAnsi="Calibri" w:cs="Calibri"/>
          <w:color w:val="333333"/>
          <w:sz w:val="22"/>
          <w:szCs w:val="22"/>
        </w:rPr>
        <w:t>ing or failing</w:t>
      </w:r>
      <w:r w:rsidRPr="78C73548">
        <w:rPr>
          <w:rFonts w:ascii="Calibri" w:eastAsia="Calibri" w:hAnsi="Calibri" w:cs="Calibri"/>
          <w:color w:val="333333"/>
          <w:sz w:val="22"/>
          <w:szCs w:val="22"/>
        </w:rPr>
        <w:t>. Please check with your institution.</w:t>
      </w:r>
    </w:p>
    <w:p w14:paraId="494DB460" w14:textId="5392F0E4" w:rsidR="78C73548" w:rsidRDefault="78C73548" w:rsidP="00A711A0">
      <w:pPr>
        <w:spacing w:line="276" w:lineRule="auto"/>
        <w:rPr>
          <w:rFonts w:ascii="Calibri" w:eastAsia="Calibri" w:hAnsi="Calibri" w:cs="Calibri"/>
          <w:color w:val="000000" w:themeColor="text1"/>
          <w:sz w:val="22"/>
          <w:szCs w:val="22"/>
        </w:rPr>
      </w:pPr>
    </w:p>
    <w:p w14:paraId="00EC0C23" w14:textId="480B9DEF" w:rsidR="046A8EAD" w:rsidRDefault="046A8EAD" w:rsidP="00A711A0">
      <w:pPr>
        <w:pStyle w:val="ListParagraph"/>
        <w:numPr>
          <w:ilvl w:val="0"/>
          <w:numId w:val="14"/>
        </w:numPr>
        <w:spacing w:line="276" w:lineRule="auto"/>
        <w:rPr>
          <w:rFonts w:ascii="Calibri" w:eastAsia="Calibri" w:hAnsi="Calibri" w:cs="Calibri"/>
          <w:b/>
          <w:bCs/>
          <w:color w:val="000000" w:themeColor="text1"/>
          <w:sz w:val="22"/>
          <w:szCs w:val="22"/>
        </w:rPr>
      </w:pPr>
      <w:r w:rsidRPr="78C73548">
        <w:rPr>
          <w:rFonts w:ascii="Calibri" w:eastAsia="Calibri" w:hAnsi="Calibri" w:cs="Calibri"/>
          <w:b/>
          <w:bCs/>
          <w:color w:val="000000" w:themeColor="text1"/>
          <w:sz w:val="22"/>
          <w:szCs w:val="22"/>
        </w:rPr>
        <w:t xml:space="preserve">Why can’t I log into my account? </w:t>
      </w:r>
    </w:p>
    <w:p w14:paraId="7D03A7BF" w14:textId="604456EC" w:rsidR="046A8EAD" w:rsidRDefault="046A8EAD" w:rsidP="00A711A0">
      <w:pPr>
        <w:spacing w:line="276" w:lineRule="auto"/>
        <w:ind w:left="720"/>
        <w:rPr>
          <w:rFonts w:ascii="Calibri" w:eastAsia="Calibri" w:hAnsi="Calibri" w:cs="Calibri"/>
          <w:color w:val="000000" w:themeColor="text1"/>
          <w:sz w:val="22"/>
          <w:szCs w:val="22"/>
        </w:rPr>
      </w:pPr>
      <w:r w:rsidRPr="138A2A4E">
        <w:rPr>
          <w:rFonts w:ascii="Calibri" w:eastAsia="Calibri" w:hAnsi="Calibri" w:cs="Calibri"/>
          <w:color w:val="000000" w:themeColor="text1"/>
          <w:sz w:val="22"/>
          <w:szCs w:val="22"/>
        </w:rPr>
        <w:t>Please make sure you are using the correct username/password.</w:t>
      </w:r>
      <w:r w:rsidR="03F9E33A" w:rsidRPr="138A2A4E">
        <w:rPr>
          <w:rFonts w:ascii="Calibri" w:eastAsia="Calibri" w:hAnsi="Calibri" w:cs="Calibri"/>
          <w:color w:val="000000" w:themeColor="text1"/>
          <w:sz w:val="22"/>
          <w:szCs w:val="22"/>
        </w:rPr>
        <w:t xml:space="preserve"> If you are still unable to log into your account, please email </w:t>
      </w:r>
      <w:hyperlink r:id="rId28">
        <w:r w:rsidR="03F9E33A" w:rsidRPr="138A2A4E">
          <w:rPr>
            <w:rStyle w:val="Hyperlink"/>
            <w:rFonts w:ascii="Calibri" w:eastAsia="Calibri" w:hAnsi="Calibri" w:cs="Calibri"/>
            <w:sz w:val="22"/>
            <w:szCs w:val="22"/>
          </w:rPr>
          <w:t>studenthelp@nln.org</w:t>
        </w:r>
      </w:hyperlink>
      <w:r w:rsidR="03F9E33A" w:rsidRPr="138A2A4E">
        <w:rPr>
          <w:rFonts w:ascii="Calibri" w:eastAsia="Calibri" w:hAnsi="Calibri" w:cs="Calibri"/>
          <w:color w:val="000000" w:themeColor="text1"/>
          <w:sz w:val="22"/>
          <w:szCs w:val="22"/>
        </w:rPr>
        <w:t xml:space="preserve"> for assistance.</w:t>
      </w:r>
    </w:p>
    <w:p w14:paraId="3E062074" w14:textId="039928E0" w:rsidR="78C73548" w:rsidRDefault="78C73548" w:rsidP="00A711A0">
      <w:pPr>
        <w:spacing w:line="276" w:lineRule="auto"/>
        <w:ind w:left="720" w:hanging="361"/>
        <w:rPr>
          <w:rFonts w:ascii="Calibri" w:eastAsia="Calibri" w:hAnsi="Calibri" w:cs="Calibri"/>
          <w:color w:val="000000" w:themeColor="text1"/>
          <w:sz w:val="22"/>
          <w:szCs w:val="22"/>
        </w:rPr>
      </w:pPr>
    </w:p>
    <w:p w14:paraId="65CF42F4" w14:textId="2BFF9077" w:rsidR="046A8EAD" w:rsidRDefault="046A8EAD" w:rsidP="00A711A0">
      <w:pPr>
        <w:pStyle w:val="ListParagraph"/>
        <w:numPr>
          <w:ilvl w:val="0"/>
          <w:numId w:val="14"/>
        </w:numPr>
        <w:spacing w:line="276" w:lineRule="auto"/>
        <w:rPr>
          <w:rFonts w:ascii="Calibri" w:eastAsia="Calibri" w:hAnsi="Calibri" w:cs="Calibri"/>
          <w:b/>
          <w:bCs/>
          <w:color w:val="000000" w:themeColor="text1"/>
          <w:sz w:val="22"/>
          <w:szCs w:val="22"/>
        </w:rPr>
      </w:pPr>
      <w:r w:rsidRPr="78C73548">
        <w:rPr>
          <w:rFonts w:ascii="Calibri" w:eastAsia="Calibri" w:hAnsi="Calibri" w:cs="Calibri"/>
          <w:b/>
          <w:bCs/>
          <w:color w:val="000000" w:themeColor="text1"/>
          <w:sz w:val="22"/>
          <w:szCs w:val="22"/>
        </w:rPr>
        <w:t xml:space="preserve">Why can’t my school see my scores? </w:t>
      </w:r>
    </w:p>
    <w:p w14:paraId="653149B7" w14:textId="6F45C0EC" w:rsidR="537AEDDE" w:rsidRDefault="537AEDDE" w:rsidP="00A711A0">
      <w:pPr>
        <w:spacing w:line="276" w:lineRule="auto"/>
        <w:ind w:firstLine="720"/>
        <w:rPr>
          <w:rFonts w:ascii="Calibri" w:eastAsia="Calibri" w:hAnsi="Calibri" w:cs="Calibri"/>
          <w:color w:val="000000" w:themeColor="text1"/>
          <w:sz w:val="22"/>
          <w:szCs w:val="22"/>
        </w:rPr>
      </w:pPr>
      <w:r w:rsidRPr="78C73548">
        <w:rPr>
          <w:rFonts w:ascii="Calibri" w:eastAsia="Calibri" w:hAnsi="Calibri" w:cs="Calibri"/>
          <w:color w:val="000000" w:themeColor="text1"/>
          <w:sz w:val="22"/>
          <w:szCs w:val="22"/>
        </w:rPr>
        <w:t>If your school cannot see your scores, y</w:t>
      </w:r>
      <w:r w:rsidR="046A8EAD" w:rsidRPr="78C73548">
        <w:rPr>
          <w:rFonts w:ascii="Calibri" w:eastAsia="Calibri" w:hAnsi="Calibri" w:cs="Calibri"/>
          <w:color w:val="000000" w:themeColor="text1"/>
          <w:sz w:val="22"/>
          <w:szCs w:val="22"/>
        </w:rPr>
        <w:t xml:space="preserve">ou </w:t>
      </w:r>
      <w:r w:rsidR="127D4578" w:rsidRPr="78C73548">
        <w:rPr>
          <w:rFonts w:ascii="Calibri" w:eastAsia="Calibri" w:hAnsi="Calibri" w:cs="Calibri"/>
          <w:color w:val="000000" w:themeColor="text1"/>
          <w:sz w:val="22"/>
          <w:szCs w:val="22"/>
        </w:rPr>
        <w:t>may not have listed</w:t>
      </w:r>
      <w:r w:rsidR="046A8EAD" w:rsidRPr="78C73548">
        <w:rPr>
          <w:rFonts w:ascii="Calibri" w:eastAsia="Calibri" w:hAnsi="Calibri" w:cs="Calibri"/>
          <w:color w:val="000000" w:themeColor="text1"/>
          <w:sz w:val="22"/>
          <w:szCs w:val="22"/>
        </w:rPr>
        <w:t xml:space="preserve"> the correct institution when </w:t>
      </w:r>
      <w:r>
        <w:tab/>
      </w:r>
      <w:r w:rsidR="046A8EAD" w:rsidRPr="78C73548">
        <w:rPr>
          <w:rFonts w:ascii="Calibri" w:eastAsia="Calibri" w:hAnsi="Calibri" w:cs="Calibri"/>
          <w:color w:val="000000" w:themeColor="text1"/>
          <w:sz w:val="22"/>
          <w:szCs w:val="22"/>
        </w:rPr>
        <w:t>creating your account</w:t>
      </w:r>
      <w:r w:rsidR="046A8EAD" w:rsidRPr="78C73548">
        <w:rPr>
          <w:rFonts w:ascii="Calibri" w:eastAsia="Calibri" w:hAnsi="Calibri" w:cs="Calibri"/>
          <w:b/>
          <w:bCs/>
          <w:color w:val="000000" w:themeColor="text1"/>
          <w:sz w:val="22"/>
          <w:szCs w:val="22"/>
        </w:rPr>
        <w:t>.</w:t>
      </w:r>
    </w:p>
    <w:p w14:paraId="1FD3D995" w14:textId="326B4D49" w:rsidR="78C73548" w:rsidRDefault="78C73548" w:rsidP="00A711A0">
      <w:pPr>
        <w:spacing w:line="276" w:lineRule="auto"/>
        <w:rPr>
          <w:rFonts w:ascii="Calibri" w:eastAsia="Calibri" w:hAnsi="Calibri" w:cs="Calibri"/>
          <w:color w:val="000000" w:themeColor="text1"/>
          <w:sz w:val="22"/>
          <w:szCs w:val="22"/>
        </w:rPr>
      </w:pPr>
    </w:p>
    <w:p w14:paraId="71CEE319" w14:textId="31C2E0E9" w:rsidR="046A8EAD" w:rsidRDefault="046A8EAD" w:rsidP="00A711A0">
      <w:pPr>
        <w:pStyle w:val="ListParagraph"/>
        <w:numPr>
          <w:ilvl w:val="0"/>
          <w:numId w:val="14"/>
        </w:numPr>
        <w:spacing w:line="276" w:lineRule="auto"/>
        <w:rPr>
          <w:rFonts w:ascii="Calibri" w:eastAsia="Calibri" w:hAnsi="Calibri" w:cs="Calibri"/>
          <w:b/>
          <w:bCs/>
          <w:color w:val="000000" w:themeColor="text1"/>
          <w:sz w:val="22"/>
          <w:szCs w:val="22"/>
        </w:rPr>
      </w:pPr>
      <w:r w:rsidRPr="78C73548">
        <w:rPr>
          <w:rFonts w:ascii="Calibri" w:eastAsia="Calibri" w:hAnsi="Calibri" w:cs="Calibri"/>
          <w:b/>
          <w:bCs/>
          <w:color w:val="000000" w:themeColor="text1"/>
          <w:sz w:val="22"/>
          <w:szCs w:val="22"/>
        </w:rPr>
        <w:t xml:space="preserve">How do I report an issue with my assessment? </w:t>
      </w:r>
    </w:p>
    <w:p w14:paraId="151209BF" w14:textId="34664206" w:rsidR="046A8EAD" w:rsidRDefault="046A8EAD" w:rsidP="00A711A0">
      <w:pPr>
        <w:spacing w:line="276" w:lineRule="auto"/>
        <w:ind w:firstLine="720"/>
        <w:rPr>
          <w:color w:val="000000" w:themeColor="text1"/>
          <w:sz w:val="22"/>
          <w:szCs w:val="22"/>
        </w:rPr>
      </w:pPr>
      <w:r w:rsidRPr="78C73548">
        <w:rPr>
          <w:rFonts w:ascii="Calibri" w:eastAsia="Calibri" w:hAnsi="Calibri" w:cs="Calibri"/>
          <w:color w:val="000000" w:themeColor="text1"/>
          <w:sz w:val="22"/>
          <w:szCs w:val="22"/>
        </w:rPr>
        <w:t xml:space="preserve">Please send an email to </w:t>
      </w:r>
      <w:hyperlink r:id="rId29">
        <w:r w:rsidRPr="78C73548">
          <w:rPr>
            <w:rStyle w:val="Hyperlink"/>
            <w:rFonts w:ascii="Calibri" w:eastAsia="Calibri" w:hAnsi="Calibri" w:cs="Calibri"/>
            <w:sz w:val="22"/>
            <w:szCs w:val="22"/>
          </w:rPr>
          <w:t>studenthelp@nln.org</w:t>
        </w:r>
      </w:hyperlink>
      <w:r w:rsidRPr="78C73548">
        <w:rPr>
          <w:rFonts w:ascii="Calibri" w:eastAsia="Calibri" w:hAnsi="Calibri" w:cs="Calibri"/>
          <w:color w:val="000000" w:themeColor="text1"/>
          <w:sz w:val="22"/>
          <w:szCs w:val="22"/>
        </w:rPr>
        <w:t xml:space="preserve"> or call 1-800-732-8656 ext. 2.</w:t>
      </w:r>
    </w:p>
    <w:p w14:paraId="7F34EB5F" w14:textId="22054E96" w:rsidR="78C73548" w:rsidRDefault="78C73548" w:rsidP="00A711A0">
      <w:pPr>
        <w:spacing w:line="276" w:lineRule="auto"/>
        <w:ind w:left="1920" w:hanging="361"/>
        <w:rPr>
          <w:rFonts w:ascii="Calibri" w:eastAsia="Calibri" w:hAnsi="Calibri" w:cs="Calibri"/>
          <w:color w:val="000000" w:themeColor="text1"/>
          <w:sz w:val="22"/>
          <w:szCs w:val="22"/>
        </w:rPr>
      </w:pPr>
    </w:p>
    <w:p w14:paraId="12E0A395" w14:textId="77777777" w:rsidR="003C7959" w:rsidRDefault="003C7959" w:rsidP="00A711A0">
      <w:pPr>
        <w:spacing w:line="276" w:lineRule="auto"/>
        <w:ind w:left="1920" w:hanging="361"/>
        <w:rPr>
          <w:rFonts w:ascii="Calibri" w:eastAsia="Calibri" w:hAnsi="Calibri" w:cs="Calibri"/>
          <w:color w:val="000000" w:themeColor="text1"/>
          <w:sz w:val="22"/>
          <w:szCs w:val="22"/>
        </w:rPr>
      </w:pPr>
    </w:p>
    <w:p w14:paraId="70D83AE7" w14:textId="77777777" w:rsidR="003C7959" w:rsidRDefault="003C7959" w:rsidP="00A711A0">
      <w:pPr>
        <w:spacing w:line="276" w:lineRule="auto"/>
        <w:ind w:left="1920" w:hanging="361"/>
        <w:rPr>
          <w:rFonts w:ascii="Calibri" w:eastAsia="Calibri" w:hAnsi="Calibri" w:cs="Calibri"/>
          <w:color w:val="000000" w:themeColor="text1"/>
          <w:sz w:val="22"/>
          <w:szCs w:val="22"/>
        </w:rPr>
      </w:pPr>
    </w:p>
    <w:p w14:paraId="45781699" w14:textId="21984CDA" w:rsidR="046A8EAD" w:rsidRDefault="046A8EAD" w:rsidP="00A711A0">
      <w:pPr>
        <w:pStyle w:val="ListParagraph"/>
        <w:numPr>
          <w:ilvl w:val="0"/>
          <w:numId w:val="14"/>
        </w:numPr>
        <w:spacing w:line="276" w:lineRule="auto"/>
        <w:rPr>
          <w:rFonts w:ascii="Calibri" w:eastAsia="Calibri" w:hAnsi="Calibri" w:cs="Calibri"/>
          <w:b/>
          <w:bCs/>
          <w:color w:val="000000" w:themeColor="text1"/>
          <w:sz w:val="22"/>
          <w:szCs w:val="22"/>
        </w:rPr>
      </w:pPr>
      <w:r w:rsidRPr="78C73548">
        <w:rPr>
          <w:rFonts w:ascii="Calibri" w:eastAsia="Calibri" w:hAnsi="Calibri" w:cs="Calibri"/>
          <w:b/>
          <w:bCs/>
          <w:color w:val="000000" w:themeColor="text1"/>
          <w:sz w:val="22"/>
          <w:szCs w:val="22"/>
        </w:rPr>
        <w:lastRenderedPageBreak/>
        <w:t xml:space="preserve">How can I request my assessment to be hand-scored? </w:t>
      </w:r>
    </w:p>
    <w:p w14:paraId="3F990F2F" w14:textId="23B64A2B" w:rsidR="046A8EAD" w:rsidRDefault="046A8EAD" w:rsidP="00A711A0">
      <w:pPr>
        <w:spacing w:line="276" w:lineRule="auto"/>
        <w:ind w:firstLine="720"/>
        <w:rPr>
          <w:rFonts w:ascii="Calibri" w:eastAsia="Calibri" w:hAnsi="Calibri" w:cs="Calibri"/>
          <w:color w:val="000000" w:themeColor="text1"/>
          <w:sz w:val="22"/>
          <w:szCs w:val="22"/>
        </w:rPr>
      </w:pPr>
      <w:r w:rsidRPr="78C73548">
        <w:rPr>
          <w:rFonts w:ascii="Calibri" w:eastAsia="Calibri" w:hAnsi="Calibri" w:cs="Calibri"/>
          <w:color w:val="000000" w:themeColor="text1"/>
          <w:sz w:val="22"/>
          <w:szCs w:val="22"/>
        </w:rPr>
        <w:t xml:space="preserve">Hand-scoring is completed on an as-needed basis. Please send an email to </w:t>
      </w:r>
      <w:hyperlink r:id="rId30">
        <w:r w:rsidRPr="78C73548">
          <w:rPr>
            <w:rStyle w:val="Hyperlink"/>
            <w:rFonts w:ascii="Calibri" w:eastAsia="Calibri" w:hAnsi="Calibri" w:cs="Calibri"/>
            <w:sz w:val="22"/>
            <w:szCs w:val="22"/>
          </w:rPr>
          <w:t>studenthelp@nln.org</w:t>
        </w:r>
      </w:hyperlink>
      <w:r w:rsidRPr="78C73548">
        <w:rPr>
          <w:rFonts w:ascii="Calibri" w:eastAsia="Calibri" w:hAnsi="Calibri" w:cs="Calibri"/>
          <w:color w:val="000000" w:themeColor="text1"/>
          <w:sz w:val="22"/>
          <w:szCs w:val="22"/>
        </w:rPr>
        <w:t xml:space="preserve">. </w:t>
      </w:r>
      <w:r>
        <w:tab/>
      </w:r>
    </w:p>
    <w:p w14:paraId="0C75FB4B" w14:textId="46B66C52" w:rsidR="046A8EAD" w:rsidRDefault="046A8EAD" w:rsidP="00A711A0">
      <w:pPr>
        <w:pStyle w:val="ListParagraph"/>
        <w:numPr>
          <w:ilvl w:val="0"/>
          <w:numId w:val="14"/>
        </w:numPr>
        <w:spacing w:line="276" w:lineRule="auto"/>
        <w:rPr>
          <w:rFonts w:ascii="Calibri" w:eastAsia="Calibri" w:hAnsi="Calibri" w:cs="Calibri"/>
          <w:b/>
          <w:bCs/>
          <w:color w:val="000000" w:themeColor="text1"/>
          <w:sz w:val="22"/>
          <w:szCs w:val="22"/>
        </w:rPr>
      </w:pPr>
      <w:r w:rsidRPr="78C73548">
        <w:rPr>
          <w:rFonts w:ascii="Calibri" w:eastAsia="Calibri" w:hAnsi="Calibri" w:cs="Calibri"/>
          <w:b/>
          <w:bCs/>
          <w:color w:val="000000" w:themeColor="text1"/>
          <w:sz w:val="22"/>
          <w:szCs w:val="22"/>
        </w:rPr>
        <w:t xml:space="preserve">How long does the NLN keep my score on file? </w:t>
      </w:r>
    </w:p>
    <w:p w14:paraId="2B61C4B0" w14:textId="69CF95CB" w:rsidR="046A8EAD" w:rsidRDefault="2AD8B76F" w:rsidP="00A711A0">
      <w:pPr>
        <w:spacing w:line="276" w:lineRule="auto"/>
        <w:ind w:left="720"/>
        <w:rPr>
          <w:rFonts w:ascii="Calibri" w:eastAsia="Calibri" w:hAnsi="Calibri" w:cs="Calibri"/>
          <w:color w:val="000000" w:themeColor="text1"/>
          <w:sz w:val="22"/>
          <w:szCs w:val="22"/>
        </w:rPr>
      </w:pPr>
      <w:r w:rsidRPr="1212047B">
        <w:rPr>
          <w:rFonts w:ascii="Calibri" w:eastAsia="Calibri" w:hAnsi="Calibri" w:cs="Calibri"/>
          <w:color w:val="000000" w:themeColor="text1"/>
          <w:sz w:val="22"/>
          <w:szCs w:val="22"/>
        </w:rPr>
        <w:t xml:space="preserve">The </w:t>
      </w:r>
      <w:r w:rsidR="58C66728" w:rsidRPr="1212047B">
        <w:rPr>
          <w:rFonts w:ascii="Calibri" w:eastAsia="Calibri" w:hAnsi="Calibri" w:cs="Calibri"/>
          <w:color w:val="000000" w:themeColor="text1"/>
          <w:sz w:val="22"/>
          <w:szCs w:val="22"/>
        </w:rPr>
        <w:t xml:space="preserve">NLN keeps scores on file for </w:t>
      </w:r>
      <w:r w:rsidR="14CE50D6" w:rsidRPr="1212047B">
        <w:rPr>
          <w:rFonts w:ascii="Calibri" w:eastAsia="Calibri" w:hAnsi="Calibri" w:cs="Calibri"/>
          <w:color w:val="000000" w:themeColor="text1"/>
          <w:sz w:val="22"/>
          <w:szCs w:val="22"/>
        </w:rPr>
        <w:t>three</w:t>
      </w:r>
      <w:r w:rsidR="58C66728" w:rsidRPr="1212047B">
        <w:rPr>
          <w:rFonts w:ascii="Calibri" w:eastAsia="Calibri" w:hAnsi="Calibri" w:cs="Calibri"/>
          <w:color w:val="000000" w:themeColor="text1"/>
          <w:sz w:val="22"/>
          <w:szCs w:val="22"/>
        </w:rPr>
        <w:t xml:space="preserve"> years. Anything older than </w:t>
      </w:r>
      <w:r w:rsidR="3454DC5C" w:rsidRPr="1212047B">
        <w:rPr>
          <w:rFonts w:ascii="Calibri" w:eastAsia="Calibri" w:hAnsi="Calibri" w:cs="Calibri"/>
          <w:color w:val="000000" w:themeColor="text1"/>
          <w:sz w:val="22"/>
          <w:szCs w:val="22"/>
        </w:rPr>
        <w:t>three</w:t>
      </w:r>
      <w:r w:rsidR="58C66728" w:rsidRPr="1212047B">
        <w:rPr>
          <w:rFonts w:ascii="Calibri" w:eastAsia="Calibri" w:hAnsi="Calibri" w:cs="Calibri"/>
          <w:color w:val="000000" w:themeColor="text1"/>
          <w:sz w:val="22"/>
          <w:szCs w:val="22"/>
        </w:rPr>
        <w:t xml:space="preserve"> years is considered invalid</w:t>
      </w:r>
      <w:r w:rsidR="5A850C90" w:rsidRPr="1212047B">
        <w:rPr>
          <w:rFonts w:ascii="Calibri" w:eastAsia="Calibri" w:hAnsi="Calibri" w:cs="Calibri"/>
          <w:color w:val="000000" w:themeColor="text1"/>
          <w:sz w:val="22"/>
          <w:szCs w:val="22"/>
        </w:rPr>
        <w:t>,</w:t>
      </w:r>
      <w:r w:rsidR="58C66728" w:rsidRPr="1212047B">
        <w:rPr>
          <w:rFonts w:ascii="Calibri" w:eastAsia="Calibri" w:hAnsi="Calibri" w:cs="Calibri"/>
          <w:color w:val="000000" w:themeColor="text1"/>
          <w:sz w:val="22"/>
          <w:szCs w:val="22"/>
        </w:rPr>
        <w:t xml:space="preserve"> and you will need to be retested.</w:t>
      </w:r>
    </w:p>
    <w:p w14:paraId="0889C0A8" w14:textId="737F3EBE" w:rsidR="78C73548" w:rsidRDefault="78C73548" w:rsidP="00A711A0">
      <w:pPr>
        <w:spacing w:line="276" w:lineRule="auto"/>
        <w:ind w:left="720" w:hanging="361"/>
        <w:rPr>
          <w:rFonts w:ascii="Calibri" w:eastAsia="Calibri" w:hAnsi="Calibri" w:cs="Calibri"/>
          <w:color w:val="000000" w:themeColor="text1"/>
          <w:sz w:val="22"/>
          <w:szCs w:val="22"/>
        </w:rPr>
      </w:pPr>
    </w:p>
    <w:p w14:paraId="6D914669" w14:textId="6304A404" w:rsidR="046A8EAD" w:rsidRDefault="046A8EAD" w:rsidP="00A711A0">
      <w:pPr>
        <w:pStyle w:val="ListParagraph"/>
        <w:numPr>
          <w:ilvl w:val="0"/>
          <w:numId w:val="14"/>
        </w:numPr>
        <w:spacing w:line="276" w:lineRule="auto"/>
        <w:rPr>
          <w:rFonts w:ascii="Calibri" w:eastAsia="Calibri" w:hAnsi="Calibri" w:cs="Calibri"/>
          <w:b/>
          <w:bCs/>
          <w:color w:val="000000" w:themeColor="text1"/>
          <w:sz w:val="22"/>
          <w:szCs w:val="22"/>
        </w:rPr>
      </w:pPr>
      <w:r w:rsidRPr="78C73548">
        <w:rPr>
          <w:rFonts w:ascii="Calibri" w:eastAsia="Calibri" w:hAnsi="Calibri" w:cs="Calibri"/>
          <w:b/>
          <w:bCs/>
          <w:color w:val="000000" w:themeColor="text1"/>
          <w:sz w:val="22"/>
          <w:szCs w:val="22"/>
        </w:rPr>
        <w:t xml:space="preserve">How do I request ADA Accommodations? </w:t>
      </w:r>
    </w:p>
    <w:p w14:paraId="7F3EE09A" w14:textId="2CC57228" w:rsidR="046A8EAD" w:rsidRDefault="046A8EAD" w:rsidP="00A711A0">
      <w:pPr>
        <w:spacing w:line="276" w:lineRule="auto"/>
        <w:ind w:left="720"/>
        <w:rPr>
          <w:rFonts w:ascii="Calibri" w:eastAsia="Calibri" w:hAnsi="Calibri" w:cs="Calibri"/>
          <w:color w:val="000000" w:themeColor="text1"/>
          <w:sz w:val="22"/>
          <w:szCs w:val="22"/>
        </w:rPr>
      </w:pPr>
      <w:r w:rsidRPr="78C73548">
        <w:rPr>
          <w:rFonts w:ascii="Calibri" w:eastAsia="Calibri" w:hAnsi="Calibri" w:cs="Calibri"/>
          <w:color w:val="000000" w:themeColor="text1"/>
          <w:sz w:val="22"/>
          <w:szCs w:val="22"/>
        </w:rPr>
        <w:t xml:space="preserve">All ADA Accommodation </w:t>
      </w:r>
      <w:r w:rsidR="1C88C956" w:rsidRPr="78C73548">
        <w:rPr>
          <w:rFonts w:ascii="Calibri" w:eastAsia="Calibri" w:hAnsi="Calibri" w:cs="Calibri"/>
          <w:color w:val="000000" w:themeColor="text1"/>
          <w:sz w:val="22"/>
          <w:szCs w:val="22"/>
        </w:rPr>
        <w:t>R</w:t>
      </w:r>
      <w:r w:rsidRPr="78C73548">
        <w:rPr>
          <w:rFonts w:ascii="Calibri" w:eastAsia="Calibri" w:hAnsi="Calibri" w:cs="Calibri"/>
          <w:color w:val="000000" w:themeColor="text1"/>
          <w:sz w:val="22"/>
          <w:szCs w:val="22"/>
        </w:rPr>
        <w:t xml:space="preserve">equests must come directly from the institution. Please contact your institution's </w:t>
      </w:r>
      <w:r w:rsidR="7CBA0C68" w:rsidRPr="78C73548">
        <w:rPr>
          <w:rFonts w:ascii="Calibri" w:eastAsia="Calibri" w:hAnsi="Calibri" w:cs="Calibri"/>
          <w:color w:val="000000" w:themeColor="text1"/>
          <w:sz w:val="22"/>
          <w:szCs w:val="22"/>
        </w:rPr>
        <w:t>D</w:t>
      </w:r>
      <w:r w:rsidRPr="78C73548">
        <w:rPr>
          <w:rFonts w:ascii="Calibri" w:eastAsia="Calibri" w:hAnsi="Calibri" w:cs="Calibri"/>
          <w:color w:val="000000" w:themeColor="text1"/>
          <w:sz w:val="22"/>
          <w:szCs w:val="22"/>
        </w:rPr>
        <w:t xml:space="preserve">isability </w:t>
      </w:r>
      <w:r w:rsidR="20FD1692" w:rsidRPr="78C73548">
        <w:rPr>
          <w:rFonts w:ascii="Calibri" w:eastAsia="Calibri" w:hAnsi="Calibri" w:cs="Calibri"/>
          <w:color w:val="000000" w:themeColor="text1"/>
          <w:sz w:val="22"/>
          <w:szCs w:val="22"/>
        </w:rPr>
        <w:t>D</w:t>
      </w:r>
      <w:r w:rsidRPr="78C73548">
        <w:rPr>
          <w:rFonts w:ascii="Calibri" w:eastAsia="Calibri" w:hAnsi="Calibri" w:cs="Calibri"/>
          <w:color w:val="000000" w:themeColor="text1"/>
          <w:sz w:val="22"/>
          <w:szCs w:val="22"/>
        </w:rPr>
        <w:t>epartment.</w:t>
      </w:r>
    </w:p>
    <w:p w14:paraId="72E52DCF" w14:textId="77777777" w:rsidR="00051B56" w:rsidRDefault="00051B56"/>
    <w:sectPr w:rsidR="00051B56">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A8CA72" w14:textId="77777777" w:rsidR="003E0B02" w:rsidRDefault="003E0B02" w:rsidP="002050DF">
      <w:r>
        <w:separator/>
      </w:r>
    </w:p>
  </w:endnote>
  <w:endnote w:type="continuationSeparator" w:id="0">
    <w:p w14:paraId="4860E770" w14:textId="77777777" w:rsidR="003E0B02" w:rsidRDefault="003E0B02" w:rsidP="00205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ibson">
    <w:panose1 w:val="00000000000000000000"/>
    <w:charset w:val="00"/>
    <w:family w:val="modern"/>
    <w:notTrueType/>
    <w:pitch w:val="variable"/>
    <w:sig w:usb0="80000007" w:usb1="4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FA7ADB" w14:textId="77777777" w:rsidR="003E0B02" w:rsidRDefault="003E0B02" w:rsidP="002050DF">
      <w:r>
        <w:separator/>
      </w:r>
    </w:p>
  </w:footnote>
  <w:footnote w:type="continuationSeparator" w:id="0">
    <w:p w14:paraId="35E72925" w14:textId="77777777" w:rsidR="003E0B02" w:rsidRDefault="003E0B02" w:rsidP="002050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826A8"/>
    <w:multiLevelType w:val="hybridMultilevel"/>
    <w:tmpl w:val="48262982"/>
    <w:lvl w:ilvl="0" w:tplc="A17A6D9E">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7507E"/>
    <w:multiLevelType w:val="hybridMultilevel"/>
    <w:tmpl w:val="6B063B7C"/>
    <w:lvl w:ilvl="0" w:tplc="A17A6D9E">
      <w:start w:val="2"/>
      <w:numFmt w:val="bullet"/>
      <w:lvlText w:val="-"/>
      <w:lvlJc w:val="left"/>
      <w:pPr>
        <w:ind w:left="720" w:hanging="360"/>
      </w:pPr>
      <w:rPr>
        <w:rFonts w:ascii="Calibri" w:eastAsia="Calibri" w:hAnsi="Calibri" w:cs="Calibri"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CBD6F79"/>
    <w:multiLevelType w:val="hybridMultilevel"/>
    <w:tmpl w:val="80827DB2"/>
    <w:lvl w:ilvl="0" w:tplc="A17A6D9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FB0A00"/>
    <w:multiLevelType w:val="hybridMultilevel"/>
    <w:tmpl w:val="B40A8CBE"/>
    <w:lvl w:ilvl="0" w:tplc="A17A6D9E">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32609F"/>
    <w:multiLevelType w:val="hybridMultilevel"/>
    <w:tmpl w:val="0DEA1B9C"/>
    <w:lvl w:ilvl="0" w:tplc="A17A6D9E">
      <w:start w:val="2"/>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28106EA"/>
    <w:multiLevelType w:val="hybridMultilevel"/>
    <w:tmpl w:val="F5AC7C38"/>
    <w:lvl w:ilvl="0" w:tplc="A17A6D9E">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7B1103"/>
    <w:multiLevelType w:val="hybridMultilevel"/>
    <w:tmpl w:val="01EAC42E"/>
    <w:lvl w:ilvl="0" w:tplc="A17A6D9E">
      <w:start w:val="2"/>
      <w:numFmt w:val="bullet"/>
      <w:lvlText w:val="-"/>
      <w:lvlJc w:val="left"/>
      <w:pPr>
        <w:ind w:left="360" w:hanging="360"/>
      </w:pPr>
      <w:rPr>
        <w:rFonts w:ascii="Calibri" w:eastAsia="Calibri" w:hAnsi="Calibri" w:cs="Calibri"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03C11CC"/>
    <w:multiLevelType w:val="hybridMultilevel"/>
    <w:tmpl w:val="CD90A772"/>
    <w:lvl w:ilvl="0" w:tplc="59627D6C">
      <w:start w:val="10"/>
      <w:numFmt w:val="decimal"/>
      <w:lvlText w:val="%1."/>
      <w:lvlJc w:val="left"/>
      <w:pPr>
        <w:ind w:left="720" w:hanging="360"/>
      </w:pPr>
    </w:lvl>
    <w:lvl w:ilvl="1" w:tplc="12B4025C">
      <w:start w:val="1"/>
      <w:numFmt w:val="lowerLetter"/>
      <w:lvlText w:val="%2."/>
      <w:lvlJc w:val="left"/>
      <w:pPr>
        <w:ind w:left="1440" w:hanging="360"/>
      </w:pPr>
    </w:lvl>
    <w:lvl w:ilvl="2" w:tplc="F604A20E">
      <w:start w:val="1"/>
      <w:numFmt w:val="lowerRoman"/>
      <w:lvlText w:val="%3."/>
      <w:lvlJc w:val="right"/>
      <w:pPr>
        <w:ind w:left="2160" w:hanging="180"/>
      </w:pPr>
    </w:lvl>
    <w:lvl w:ilvl="3" w:tplc="918C0F4C">
      <w:start w:val="1"/>
      <w:numFmt w:val="decimal"/>
      <w:lvlText w:val="%4."/>
      <w:lvlJc w:val="left"/>
      <w:pPr>
        <w:ind w:left="2880" w:hanging="360"/>
      </w:pPr>
    </w:lvl>
    <w:lvl w:ilvl="4" w:tplc="5254F760">
      <w:start w:val="1"/>
      <w:numFmt w:val="lowerLetter"/>
      <w:lvlText w:val="%5."/>
      <w:lvlJc w:val="left"/>
      <w:pPr>
        <w:ind w:left="3600" w:hanging="360"/>
      </w:pPr>
    </w:lvl>
    <w:lvl w:ilvl="5" w:tplc="A7BE9F48">
      <w:start w:val="1"/>
      <w:numFmt w:val="lowerRoman"/>
      <w:lvlText w:val="%6."/>
      <w:lvlJc w:val="right"/>
      <w:pPr>
        <w:ind w:left="4320" w:hanging="180"/>
      </w:pPr>
    </w:lvl>
    <w:lvl w:ilvl="6" w:tplc="F7DAF5FC">
      <w:start w:val="1"/>
      <w:numFmt w:val="decimal"/>
      <w:lvlText w:val="%7."/>
      <w:lvlJc w:val="left"/>
      <w:pPr>
        <w:ind w:left="5040" w:hanging="360"/>
      </w:pPr>
    </w:lvl>
    <w:lvl w:ilvl="7" w:tplc="4CB87F14">
      <w:start w:val="1"/>
      <w:numFmt w:val="lowerLetter"/>
      <w:lvlText w:val="%8."/>
      <w:lvlJc w:val="left"/>
      <w:pPr>
        <w:ind w:left="5760" w:hanging="360"/>
      </w:pPr>
    </w:lvl>
    <w:lvl w:ilvl="8" w:tplc="A0D0F6F0">
      <w:start w:val="1"/>
      <w:numFmt w:val="lowerRoman"/>
      <w:lvlText w:val="%9."/>
      <w:lvlJc w:val="right"/>
      <w:pPr>
        <w:ind w:left="6480" w:hanging="180"/>
      </w:pPr>
    </w:lvl>
  </w:abstractNum>
  <w:abstractNum w:abstractNumId="8" w15:restartNumberingAfterBreak="0">
    <w:nsid w:val="262A4E0B"/>
    <w:multiLevelType w:val="hybridMultilevel"/>
    <w:tmpl w:val="62C247EA"/>
    <w:lvl w:ilvl="0" w:tplc="A17A6D9E">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C08C30"/>
    <w:multiLevelType w:val="hybridMultilevel"/>
    <w:tmpl w:val="51A0CB92"/>
    <w:lvl w:ilvl="0" w:tplc="54EAFD7C">
      <w:start w:val="11"/>
      <w:numFmt w:val="decimal"/>
      <w:lvlText w:val="%1."/>
      <w:lvlJc w:val="left"/>
      <w:pPr>
        <w:ind w:left="720" w:hanging="360"/>
      </w:pPr>
    </w:lvl>
    <w:lvl w:ilvl="1" w:tplc="444439BA">
      <w:start w:val="1"/>
      <w:numFmt w:val="lowerLetter"/>
      <w:lvlText w:val="%2."/>
      <w:lvlJc w:val="left"/>
      <w:pPr>
        <w:ind w:left="1440" w:hanging="360"/>
      </w:pPr>
    </w:lvl>
    <w:lvl w:ilvl="2" w:tplc="E6061DF8">
      <w:start w:val="1"/>
      <w:numFmt w:val="lowerRoman"/>
      <w:lvlText w:val="%3."/>
      <w:lvlJc w:val="right"/>
      <w:pPr>
        <w:ind w:left="2160" w:hanging="180"/>
      </w:pPr>
    </w:lvl>
    <w:lvl w:ilvl="3" w:tplc="30381BD8">
      <w:start w:val="1"/>
      <w:numFmt w:val="decimal"/>
      <w:lvlText w:val="%4."/>
      <w:lvlJc w:val="left"/>
      <w:pPr>
        <w:ind w:left="2880" w:hanging="360"/>
      </w:pPr>
    </w:lvl>
    <w:lvl w:ilvl="4" w:tplc="85F0C51A">
      <w:start w:val="1"/>
      <w:numFmt w:val="lowerLetter"/>
      <w:lvlText w:val="%5."/>
      <w:lvlJc w:val="left"/>
      <w:pPr>
        <w:ind w:left="3600" w:hanging="360"/>
      </w:pPr>
    </w:lvl>
    <w:lvl w:ilvl="5" w:tplc="15605D1E">
      <w:start w:val="1"/>
      <w:numFmt w:val="lowerRoman"/>
      <w:lvlText w:val="%6."/>
      <w:lvlJc w:val="right"/>
      <w:pPr>
        <w:ind w:left="4320" w:hanging="180"/>
      </w:pPr>
    </w:lvl>
    <w:lvl w:ilvl="6" w:tplc="D7882180">
      <w:start w:val="1"/>
      <w:numFmt w:val="decimal"/>
      <w:lvlText w:val="%7."/>
      <w:lvlJc w:val="left"/>
      <w:pPr>
        <w:ind w:left="5040" w:hanging="360"/>
      </w:pPr>
    </w:lvl>
    <w:lvl w:ilvl="7" w:tplc="980A514A">
      <w:start w:val="1"/>
      <w:numFmt w:val="lowerLetter"/>
      <w:lvlText w:val="%8."/>
      <w:lvlJc w:val="left"/>
      <w:pPr>
        <w:ind w:left="5760" w:hanging="360"/>
      </w:pPr>
    </w:lvl>
    <w:lvl w:ilvl="8" w:tplc="FE188F5C">
      <w:start w:val="1"/>
      <w:numFmt w:val="lowerRoman"/>
      <w:lvlText w:val="%9."/>
      <w:lvlJc w:val="right"/>
      <w:pPr>
        <w:ind w:left="6480" w:hanging="180"/>
      </w:pPr>
    </w:lvl>
  </w:abstractNum>
  <w:abstractNum w:abstractNumId="10" w15:restartNumberingAfterBreak="0">
    <w:nsid w:val="2AE6EBB4"/>
    <w:multiLevelType w:val="hybridMultilevel"/>
    <w:tmpl w:val="AA4A50C4"/>
    <w:lvl w:ilvl="0" w:tplc="E00A5B9E">
      <w:start w:val="4"/>
      <w:numFmt w:val="decimal"/>
      <w:lvlText w:val="%1."/>
      <w:lvlJc w:val="left"/>
      <w:pPr>
        <w:ind w:left="720" w:hanging="360"/>
      </w:pPr>
    </w:lvl>
    <w:lvl w:ilvl="1" w:tplc="496AE11A">
      <w:start w:val="1"/>
      <w:numFmt w:val="lowerLetter"/>
      <w:lvlText w:val="%2."/>
      <w:lvlJc w:val="left"/>
      <w:pPr>
        <w:ind w:left="1440" w:hanging="360"/>
      </w:pPr>
    </w:lvl>
    <w:lvl w:ilvl="2" w:tplc="30827870">
      <w:start w:val="1"/>
      <w:numFmt w:val="lowerRoman"/>
      <w:lvlText w:val="%3."/>
      <w:lvlJc w:val="right"/>
      <w:pPr>
        <w:ind w:left="2160" w:hanging="180"/>
      </w:pPr>
    </w:lvl>
    <w:lvl w:ilvl="3" w:tplc="F0B631DE">
      <w:start w:val="1"/>
      <w:numFmt w:val="decimal"/>
      <w:lvlText w:val="%4."/>
      <w:lvlJc w:val="left"/>
      <w:pPr>
        <w:ind w:left="2880" w:hanging="360"/>
      </w:pPr>
    </w:lvl>
    <w:lvl w:ilvl="4" w:tplc="96664942">
      <w:start w:val="1"/>
      <w:numFmt w:val="lowerLetter"/>
      <w:lvlText w:val="%5."/>
      <w:lvlJc w:val="left"/>
      <w:pPr>
        <w:ind w:left="3600" w:hanging="360"/>
      </w:pPr>
    </w:lvl>
    <w:lvl w:ilvl="5" w:tplc="C9BA9608">
      <w:start w:val="1"/>
      <w:numFmt w:val="lowerRoman"/>
      <w:lvlText w:val="%6."/>
      <w:lvlJc w:val="right"/>
      <w:pPr>
        <w:ind w:left="4320" w:hanging="180"/>
      </w:pPr>
    </w:lvl>
    <w:lvl w:ilvl="6" w:tplc="174ADC94">
      <w:start w:val="1"/>
      <w:numFmt w:val="decimal"/>
      <w:lvlText w:val="%7."/>
      <w:lvlJc w:val="left"/>
      <w:pPr>
        <w:ind w:left="5040" w:hanging="360"/>
      </w:pPr>
    </w:lvl>
    <w:lvl w:ilvl="7" w:tplc="C522284A">
      <w:start w:val="1"/>
      <w:numFmt w:val="lowerLetter"/>
      <w:lvlText w:val="%8."/>
      <w:lvlJc w:val="left"/>
      <w:pPr>
        <w:ind w:left="5760" w:hanging="360"/>
      </w:pPr>
    </w:lvl>
    <w:lvl w:ilvl="8" w:tplc="EAD6C9B6">
      <w:start w:val="1"/>
      <w:numFmt w:val="lowerRoman"/>
      <w:lvlText w:val="%9."/>
      <w:lvlJc w:val="right"/>
      <w:pPr>
        <w:ind w:left="6480" w:hanging="180"/>
      </w:pPr>
    </w:lvl>
  </w:abstractNum>
  <w:abstractNum w:abstractNumId="11" w15:restartNumberingAfterBreak="0">
    <w:nsid w:val="2B440A1E"/>
    <w:multiLevelType w:val="multilevel"/>
    <w:tmpl w:val="86DC1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1E83C39"/>
    <w:multiLevelType w:val="hybridMultilevel"/>
    <w:tmpl w:val="F0B859B8"/>
    <w:lvl w:ilvl="0" w:tplc="446AF400">
      <w:start w:val="9"/>
      <w:numFmt w:val="decimal"/>
      <w:lvlText w:val="%1."/>
      <w:lvlJc w:val="left"/>
      <w:pPr>
        <w:ind w:left="720" w:hanging="360"/>
      </w:pPr>
    </w:lvl>
    <w:lvl w:ilvl="1" w:tplc="477A877C">
      <w:start w:val="1"/>
      <w:numFmt w:val="lowerLetter"/>
      <w:lvlText w:val="%2."/>
      <w:lvlJc w:val="left"/>
      <w:pPr>
        <w:ind w:left="1440" w:hanging="360"/>
      </w:pPr>
    </w:lvl>
    <w:lvl w:ilvl="2" w:tplc="FF003054">
      <w:start w:val="1"/>
      <w:numFmt w:val="lowerRoman"/>
      <w:lvlText w:val="%3."/>
      <w:lvlJc w:val="right"/>
      <w:pPr>
        <w:ind w:left="2160" w:hanging="180"/>
      </w:pPr>
    </w:lvl>
    <w:lvl w:ilvl="3" w:tplc="79B0D7DE">
      <w:start w:val="1"/>
      <w:numFmt w:val="decimal"/>
      <w:lvlText w:val="%4."/>
      <w:lvlJc w:val="left"/>
      <w:pPr>
        <w:ind w:left="2880" w:hanging="360"/>
      </w:pPr>
    </w:lvl>
    <w:lvl w:ilvl="4" w:tplc="1E3C51DE">
      <w:start w:val="1"/>
      <w:numFmt w:val="lowerLetter"/>
      <w:lvlText w:val="%5."/>
      <w:lvlJc w:val="left"/>
      <w:pPr>
        <w:ind w:left="3600" w:hanging="360"/>
      </w:pPr>
    </w:lvl>
    <w:lvl w:ilvl="5" w:tplc="31D8BAFC">
      <w:start w:val="1"/>
      <w:numFmt w:val="lowerRoman"/>
      <w:lvlText w:val="%6."/>
      <w:lvlJc w:val="right"/>
      <w:pPr>
        <w:ind w:left="4320" w:hanging="180"/>
      </w:pPr>
    </w:lvl>
    <w:lvl w:ilvl="6" w:tplc="E2DA78B4">
      <w:start w:val="1"/>
      <w:numFmt w:val="decimal"/>
      <w:lvlText w:val="%7."/>
      <w:lvlJc w:val="left"/>
      <w:pPr>
        <w:ind w:left="5040" w:hanging="360"/>
      </w:pPr>
    </w:lvl>
    <w:lvl w:ilvl="7" w:tplc="093ED584">
      <w:start w:val="1"/>
      <w:numFmt w:val="lowerLetter"/>
      <w:lvlText w:val="%8."/>
      <w:lvlJc w:val="left"/>
      <w:pPr>
        <w:ind w:left="5760" w:hanging="360"/>
      </w:pPr>
    </w:lvl>
    <w:lvl w:ilvl="8" w:tplc="D4542AC6">
      <w:start w:val="1"/>
      <w:numFmt w:val="lowerRoman"/>
      <w:lvlText w:val="%9."/>
      <w:lvlJc w:val="right"/>
      <w:pPr>
        <w:ind w:left="6480" w:hanging="180"/>
      </w:pPr>
    </w:lvl>
  </w:abstractNum>
  <w:abstractNum w:abstractNumId="13" w15:restartNumberingAfterBreak="0">
    <w:nsid w:val="31ED0DCB"/>
    <w:multiLevelType w:val="hybridMultilevel"/>
    <w:tmpl w:val="B8B0DDB6"/>
    <w:lvl w:ilvl="0" w:tplc="A17A6D9E">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91711B"/>
    <w:multiLevelType w:val="multilevel"/>
    <w:tmpl w:val="E84E9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78335C"/>
    <w:multiLevelType w:val="hybridMultilevel"/>
    <w:tmpl w:val="7256C38C"/>
    <w:lvl w:ilvl="0" w:tplc="A17A6D9E">
      <w:start w:val="2"/>
      <w:numFmt w:val="bullet"/>
      <w:lvlText w:val="-"/>
      <w:lvlJc w:val="left"/>
      <w:pPr>
        <w:ind w:left="1080" w:hanging="360"/>
      </w:pPr>
      <w:rPr>
        <w:rFonts w:ascii="Calibri" w:eastAsia="Calibri" w:hAnsi="Calibri" w:cs="Calibr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48261A73"/>
    <w:multiLevelType w:val="hybridMultilevel"/>
    <w:tmpl w:val="AD38F12A"/>
    <w:lvl w:ilvl="0" w:tplc="A17A6D9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717170"/>
    <w:multiLevelType w:val="hybridMultilevel"/>
    <w:tmpl w:val="8FA0879E"/>
    <w:lvl w:ilvl="0" w:tplc="36D6FE72">
      <w:start w:val="12"/>
      <w:numFmt w:val="decimal"/>
      <w:lvlText w:val="%1."/>
      <w:lvlJc w:val="left"/>
      <w:pPr>
        <w:ind w:left="720" w:hanging="360"/>
      </w:pPr>
    </w:lvl>
    <w:lvl w:ilvl="1" w:tplc="09DCB5DE">
      <w:start w:val="1"/>
      <w:numFmt w:val="lowerLetter"/>
      <w:lvlText w:val="%2."/>
      <w:lvlJc w:val="left"/>
      <w:pPr>
        <w:ind w:left="1440" w:hanging="360"/>
      </w:pPr>
    </w:lvl>
    <w:lvl w:ilvl="2" w:tplc="924014CE">
      <w:start w:val="1"/>
      <w:numFmt w:val="lowerRoman"/>
      <w:lvlText w:val="%3."/>
      <w:lvlJc w:val="right"/>
      <w:pPr>
        <w:ind w:left="2160" w:hanging="180"/>
      </w:pPr>
    </w:lvl>
    <w:lvl w:ilvl="3" w:tplc="767E30DA">
      <w:start w:val="1"/>
      <w:numFmt w:val="decimal"/>
      <w:lvlText w:val="%4."/>
      <w:lvlJc w:val="left"/>
      <w:pPr>
        <w:ind w:left="2880" w:hanging="360"/>
      </w:pPr>
    </w:lvl>
    <w:lvl w:ilvl="4" w:tplc="9BC662CE">
      <w:start w:val="1"/>
      <w:numFmt w:val="lowerLetter"/>
      <w:lvlText w:val="%5."/>
      <w:lvlJc w:val="left"/>
      <w:pPr>
        <w:ind w:left="3600" w:hanging="360"/>
      </w:pPr>
    </w:lvl>
    <w:lvl w:ilvl="5" w:tplc="D1D20F60">
      <w:start w:val="1"/>
      <w:numFmt w:val="lowerRoman"/>
      <w:lvlText w:val="%6."/>
      <w:lvlJc w:val="right"/>
      <w:pPr>
        <w:ind w:left="4320" w:hanging="180"/>
      </w:pPr>
    </w:lvl>
    <w:lvl w:ilvl="6" w:tplc="5D444F14">
      <w:start w:val="1"/>
      <w:numFmt w:val="decimal"/>
      <w:lvlText w:val="%7."/>
      <w:lvlJc w:val="left"/>
      <w:pPr>
        <w:ind w:left="5040" w:hanging="360"/>
      </w:pPr>
    </w:lvl>
    <w:lvl w:ilvl="7" w:tplc="4C549EB0">
      <w:start w:val="1"/>
      <w:numFmt w:val="lowerLetter"/>
      <w:lvlText w:val="%8."/>
      <w:lvlJc w:val="left"/>
      <w:pPr>
        <w:ind w:left="5760" w:hanging="360"/>
      </w:pPr>
    </w:lvl>
    <w:lvl w:ilvl="8" w:tplc="68503994">
      <w:start w:val="1"/>
      <w:numFmt w:val="lowerRoman"/>
      <w:lvlText w:val="%9."/>
      <w:lvlJc w:val="right"/>
      <w:pPr>
        <w:ind w:left="6480" w:hanging="180"/>
      </w:pPr>
    </w:lvl>
  </w:abstractNum>
  <w:abstractNum w:abstractNumId="18" w15:restartNumberingAfterBreak="0">
    <w:nsid w:val="541F293A"/>
    <w:multiLevelType w:val="hybridMultilevel"/>
    <w:tmpl w:val="97A63DAA"/>
    <w:lvl w:ilvl="0" w:tplc="17A80B9C">
      <w:start w:val="2"/>
      <w:numFmt w:val="decimal"/>
      <w:lvlText w:val="%1."/>
      <w:lvlJc w:val="left"/>
      <w:pPr>
        <w:ind w:left="720" w:hanging="360"/>
      </w:pPr>
    </w:lvl>
    <w:lvl w:ilvl="1" w:tplc="A4B2F016">
      <w:start w:val="1"/>
      <w:numFmt w:val="lowerLetter"/>
      <w:lvlText w:val="%2."/>
      <w:lvlJc w:val="left"/>
      <w:pPr>
        <w:ind w:left="1440" w:hanging="360"/>
      </w:pPr>
    </w:lvl>
    <w:lvl w:ilvl="2" w:tplc="40989788">
      <w:start w:val="1"/>
      <w:numFmt w:val="lowerRoman"/>
      <w:lvlText w:val="%3."/>
      <w:lvlJc w:val="right"/>
      <w:pPr>
        <w:ind w:left="2160" w:hanging="180"/>
      </w:pPr>
    </w:lvl>
    <w:lvl w:ilvl="3" w:tplc="B02C3D42">
      <w:start w:val="1"/>
      <w:numFmt w:val="decimal"/>
      <w:lvlText w:val="%4."/>
      <w:lvlJc w:val="left"/>
      <w:pPr>
        <w:ind w:left="2880" w:hanging="360"/>
      </w:pPr>
    </w:lvl>
    <w:lvl w:ilvl="4" w:tplc="70CCCB42">
      <w:start w:val="1"/>
      <w:numFmt w:val="lowerLetter"/>
      <w:lvlText w:val="%5."/>
      <w:lvlJc w:val="left"/>
      <w:pPr>
        <w:ind w:left="3600" w:hanging="360"/>
      </w:pPr>
    </w:lvl>
    <w:lvl w:ilvl="5" w:tplc="2D16F938">
      <w:start w:val="1"/>
      <w:numFmt w:val="lowerRoman"/>
      <w:lvlText w:val="%6."/>
      <w:lvlJc w:val="right"/>
      <w:pPr>
        <w:ind w:left="4320" w:hanging="180"/>
      </w:pPr>
    </w:lvl>
    <w:lvl w:ilvl="6" w:tplc="A3B04706">
      <w:start w:val="1"/>
      <w:numFmt w:val="decimal"/>
      <w:lvlText w:val="%7."/>
      <w:lvlJc w:val="left"/>
      <w:pPr>
        <w:ind w:left="5040" w:hanging="360"/>
      </w:pPr>
    </w:lvl>
    <w:lvl w:ilvl="7" w:tplc="0C4E6FA0">
      <w:start w:val="1"/>
      <w:numFmt w:val="lowerLetter"/>
      <w:lvlText w:val="%8."/>
      <w:lvlJc w:val="left"/>
      <w:pPr>
        <w:ind w:left="5760" w:hanging="360"/>
      </w:pPr>
    </w:lvl>
    <w:lvl w:ilvl="8" w:tplc="E18A1AC6">
      <w:start w:val="1"/>
      <w:numFmt w:val="lowerRoman"/>
      <w:lvlText w:val="%9."/>
      <w:lvlJc w:val="right"/>
      <w:pPr>
        <w:ind w:left="6480" w:hanging="180"/>
      </w:pPr>
    </w:lvl>
  </w:abstractNum>
  <w:abstractNum w:abstractNumId="19" w15:restartNumberingAfterBreak="0">
    <w:nsid w:val="55DDDAB6"/>
    <w:multiLevelType w:val="hybridMultilevel"/>
    <w:tmpl w:val="95C64CD6"/>
    <w:lvl w:ilvl="0" w:tplc="3740E5CA">
      <w:start w:val="8"/>
      <w:numFmt w:val="decimal"/>
      <w:lvlText w:val="%1."/>
      <w:lvlJc w:val="left"/>
      <w:pPr>
        <w:ind w:left="720" w:hanging="360"/>
      </w:pPr>
    </w:lvl>
    <w:lvl w:ilvl="1" w:tplc="1D9C3DE6">
      <w:start w:val="1"/>
      <w:numFmt w:val="lowerLetter"/>
      <w:lvlText w:val="%2."/>
      <w:lvlJc w:val="left"/>
      <w:pPr>
        <w:ind w:left="1440" w:hanging="360"/>
      </w:pPr>
    </w:lvl>
    <w:lvl w:ilvl="2" w:tplc="FECA496C">
      <w:start w:val="1"/>
      <w:numFmt w:val="lowerRoman"/>
      <w:lvlText w:val="%3."/>
      <w:lvlJc w:val="right"/>
      <w:pPr>
        <w:ind w:left="2160" w:hanging="180"/>
      </w:pPr>
    </w:lvl>
    <w:lvl w:ilvl="3" w:tplc="499C3A90">
      <w:start w:val="1"/>
      <w:numFmt w:val="decimal"/>
      <w:lvlText w:val="%4."/>
      <w:lvlJc w:val="left"/>
      <w:pPr>
        <w:ind w:left="2880" w:hanging="360"/>
      </w:pPr>
    </w:lvl>
    <w:lvl w:ilvl="4" w:tplc="353235F2">
      <w:start w:val="1"/>
      <w:numFmt w:val="lowerLetter"/>
      <w:lvlText w:val="%5."/>
      <w:lvlJc w:val="left"/>
      <w:pPr>
        <w:ind w:left="3600" w:hanging="360"/>
      </w:pPr>
    </w:lvl>
    <w:lvl w:ilvl="5" w:tplc="DD4E9EC4">
      <w:start w:val="1"/>
      <w:numFmt w:val="lowerRoman"/>
      <w:lvlText w:val="%6."/>
      <w:lvlJc w:val="right"/>
      <w:pPr>
        <w:ind w:left="4320" w:hanging="180"/>
      </w:pPr>
    </w:lvl>
    <w:lvl w:ilvl="6" w:tplc="45564834">
      <w:start w:val="1"/>
      <w:numFmt w:val="decimal"/>
      <w:lvlText w:val="%7."/>
      <w:lvlJc w:val="left"/>
      <w:pPr>
        <w:ind w:left="5040" w:hanging="360"/>
      </w:pPr>
    </w:lvl>
    <w:lvl w:ilvl="7" w:tplc="48682F7E">
      <w:start w:val="1"/>
      <w:numFmt w:val="lowerLetter"/>
      <w:lvlText w:val="%8."/>
      <w:lvlJc w:val="left"/>
      <w:pPr>
        <w:ind w:left="5760" w:hanging="360"/>
      </w:pPr>
    </w:lvl>
    <w:lvl w:ilvl="8" w:tplc="67D61470">
      <w:start w:val="1"/>
      <w:numFmt w:val="lowerRoman"/>
      <w:lvlText w:val="%9."/>
      <w:lvlJc w:val="right"/>
      <w:pPr>
        <w:ind w:left="6480" w:hanging="180"/>
      </w:pPr>
    </w:lvl>
  </w:abstractNum>
  <w:abstractNum w:abstractNumId="20" w15:restartNumberingAfterBreak="0">
    <w:nsid w:val="5AB5AE38"/>
    <w:multiLevelType w:val="hybridMultilevel"/>
    <w:tmpl w:val="19FAEABA"/>
    <w:lvl w:ilvl="0" w:tplc="944CD570">
      <w:start w:val="3"/>
      <w:numFmt w:val="decimal"/>
      <w:lvlText w:val="%1."/>
      <w:lvlJc w:val="left"/>
      <w:pPr>
        <w:ind w:left="720" w:hanging="360"/>
      </w:pPr>
    </w:lvl>
    <w:lvl w:ilvl="1" w:tplc="D9F4FA96">
      <w:start w:val="1"/>
      <w:numFmt w:val="lowerLetter"/>
      <w:lvlText w:val="%2."/>
      <w:lvlJc w:val="left"/>
      <w:pPr>
        <w:ind w:left="1440" w:hanging="360"/>
      </w:pPr>
    </w:lvl>
    <w:lvl w:ilvl="2" w:tplc="1960DEEC">
      <w:start w:val="1"/>
      <w:numFmt w:val="lowerRoman"/>
      <w:lvlText w:val="%3."/>
      <w:lvlJc w:val="right"/>
      <w:pPr>
        <w:ind w:left="2160" w:hanging="180"/>
      </w:pPr>
    </w:lvl>
    <w:lvl w:ilvl="3" w:tplc="9DC051EA">
      <w:start w:val="1"/>
      <w:numFmt w:val="decimal"/>
      <w:lvlText w:val="%4."/>
      <w:lvlJc w:val="left"/>
      <w:pPr>
        <w:ind w:left="2880" w:hanging="360"/>
      </w:pPr>
    </w:lvl>
    <w:lvl w:ilvl="4" w:tplc="EDA6BD60">
      <w:start w:val="1"/>
      <w:numFmt w:val="lowerLetter"/>
      <w:lvlText w:val="%5."/>
      <w:lvlJc w:val="left"/>
      <w:pPr>
        <w:ind w:left="3600" w:hanging="360"/>
      </w:pPr>
    </w:lvl>
    <w:lvl w:ilvl="5" w:tplc="8250B096">
      <w:start w:val="1"/>
      <w:numFmt w:val="lowerRoman"/>
      <w:lvlText w:val="%6."/>
      <w:lvlJc w:val="right"/>
      <w:pPr>
        <w:ind w:left="4320" w:hanging="180"/>
      </w:pPr>
    </w:lvl>
    <w:lvl w:ilvl="6" w:tplc="15907FE4">
      <w:start w:val="1"/>
      <w:numFmt w:val="decimal"/>
      <w:lvlText w:val="%7."/>
      <w:lvlJc w:val="left"/>
      <w:pPr>
        <w:ind w:left="5040" w:hanging="360"/>
      </w:pPr>
    </w:lvl>
    <w:lvl w:ilvl="7" w:tplc="E7AE7A22">
      <w:start w:val="1"/>
      <w:numFmt w:val="lowerLetter"/>
      <w:lvlText w:val="%8."/>
      <w:lvlJc w:val="left"/>
      <w:pPr>
        <w:ind w:left="5760" w:hanging="360"/>
      </w:pPr>
    </w:lvl>
    <w:lvl w:ilvl="8" w:tplc="EFC4ED48">
      <w:start w:val="1"/>
      <w:numFmt w:val="lowerRoman"/>
      <w:lvlText w:val="%9."/>
      <w:lvlJc w:val="right"/>
      <w:pPr>
        <w:ind w:left="6480" w:hanging="180"/>
      </w:pPr>
    </w:lvl>
  </w:abstractNum>
  <w:abstractNum w:abstractNumId="21" w15:restartNumberingAfterBreak="0">
    <w:nsid w:val="5B325303"/>
    <w:multiLevelType w:val="hybridMultilevel"/>
    <w:tmpl w:val="D7D81A78"/>
    <w:lvl w:ilvl="0" w:tplc="A17A6D9E">
      <w:start w:val="2"/>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54001FC"/>
    <w:multiLevelType w:val="hybridMultilevel"/>
    <w:tmpl w:val="9AE2408A"/>
    <w:lvl w:ilvl="0" w:tplc="63C84676">
      <w:start w:val="5"/>
      <w:numFmt w:val="decimal"/>
      <w:lvlText w:val="%1."/>
      <w:lvlJc w:val="left"/>
      <w:pPr>
        <w:ind w:left="720" w:hanging="360"/>
      </w:pPr>
    </w:lvl>
    <w:lvl w:ilvl="1" w:tplc="79CE4162">
      <w:start w:val="1"/>
      <w:numFmt w:val="lowerLetter"/>
      <w:lvlText w:val="%2."/>
      <w:lvlJc w:val="left"/>
      <w:pPr>
        <w:ind w:left="1440" w:hanging="360"/>
      </w:pPr>
    </w:lvl>
    <w:lvl w:ilvl="2" w:tplc="D49E3E4A">
      <w:start w:val="1"/>
      <w:numFmt w:val="lowerRoman"/>
      <w:lvlText w:val="%3."/>
      <w:lvlJc w:val="right"/>
      <w:pPr>
        <w:ind w:left="2160" w:hanging="180"/>
      </w:pPr>
    </w:lvl>
    <w:lvl w:ilvl="3" w:tplc="1DC09F9E">
      <w:start w:val="1"/>
      <w:numFmt w:val="decimal"/>
      <w:lvlText w:val="%4."/>
      <w:lvlJc w:val="left"/>
      <w:pPr>
        <w:ind w:left="2880" w:hanging="360"/>
      </w:pPr>
    </w:lvl>
    <w:lvl w:ilvl="4" w:tplc="0EE0F106">
      <w:start w:val="1"/>
      <w:numFmt w:val="lowerLetter"/>
      <w:lvlText w:val="%5."/>
      <w:lvlJc w:val="left"/>
      <w:pPr>
        <w:ind w:left="3600" w:hanging="360"/>
      </w:pPr>
    </w:lvl>
    <w:lvl w:ilvl="5" w:tplc="2F94CF32">
      <w:start w:val="1"/>
      <w:numFmt w:val="lowerRoman"/>
      <w:lvlText w:val="%6."/>
      <w:lvlJc w:val="right"/>
      <w:pPr>
        <w:ind w:left="4320" w:hanging="180"/>
      </w:pPr>
    </w:lvl>
    <w:lvl w:ilvl="6" w:tplc="520041FA">
      <w:start w:val="1"/>
      <w:numFmt w:val="decimal"/>
      <w:lvlText w:val="%7."/>
      <w:lvlJc w:val="left"/>
      <w:pPr>
        <w:ind w:left="5040" w:hanging="360"/>
      </w:pPr>
    </w:lvl>
    <w:lvl w:ilvl="7" w:tplc="9368756A">
      <w:start w:val="1"/>
      <w:numFmt w:val="lowerLetter"/>
      <w:lvlText w:val="%8."/>
      <w:lvlJc w:val="left"/>
      <w:pPr>
        <w:ind w:left="5760" w:hanging="360"/>
      </w:pPr>
    </w:lvl>
    <w:lvl w:ilvl="8" w:tplc="C234E45A">
      <w:start w:val="1"/>
      <w:numFmt w:val="lowerRoman"/>
      <w:lvlText w:val="%9."/>
      <w:lvlJc w:val="right"/>
      <w:pPr>
        <w:ind w:left="6480" w:hanging="180"/>
      </w:pPr>
    </w:lvl>
  </w:abstractNum>
  <w:abstractNum w:abstractNumId="23" w15:restartNumberingAfterBreak="0">
    <w:nsid w:val="699A75A2"/>
    <w:multiLevelType w:val="hybridMultilevel"/>
    <w:tmpl w:val="41EC591E"/>
    <w:lvl w:ilvl="0" w:tplc="A17A6D9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11280C"/>
    <w:multiLevelType w:val="hybridMultilevel"/>
    <w:tmpl w:val="00563AA6"/>
    <w:lvl w:ilvl="0" w:tplc="A17A6D9E">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AC8B10"/>
    <w:multiLevelType w:val="hybridMultilevel"/>
    <w:tmpl w:val="3468C5F2"/>
    <w:lvl w:ilvl="0" w:tplc="644898D6">
      <w:start w:val="7"/>
      <w:numFmt w:val="decimal"/>
      <w:lvlText w:val="%1."/>
      <w:lvlJc w:val="left"/>
      <w:pPr>
        <w:ind w:left="720" w:hanging="360"/>
      </w:pPr>
    </w:lvl>
    <w:lvl w:ilvl="1" w:tplc="CA746574">
      <w:start w:val="1"/>
      <w:numFmt w:val="lowerLetter"/>
      <w:lvlText w:val="%2."/>
      <w:lvlJc w:val="left"/>
      <w:pPr>
        <w:ind w:left="1440" w:hanging="360"/>
      </w:pPr>
    </w:lvl>
    <w:lvl w:ilvl="2" w:tplc="8834D188">
      <w:start w:val="1"/>
      <w:numFmt w:val="lowerRoman"/>
      <w:lvlText w:val="%3."/>
      <w:lvlJc w:val="right"/>
      <w:pPr>
        <w:ind w:left="2160" w:hanging="180"/>
      </w:pPr>
    </w:lvl>
    <w:lvl w:ilvl="3" w:tplc="D81E7502">
      <w:start w:val="1"/>
      <w:numFmt w:val="decimal"/>
      <w:lvlText w:val="%4."/>
      <w:lvlJc w:val="left"/>
      <w:pPr>
        <w:ind w:left="2880" w:hanging="360"/>
      </w:pPr>
    </w:lvl>
    <w:lvl w:ilvl="4" w:tplc="3E9AE674">
      <w:start w:val="1"/>
      <w:numFmt w:val="lowerLetter"/>
      <w:lvlText w:val="%5."/>
      <w:lvlJc w:val="left"/>
      <w:pPr>
        <w:ind w:left="3600" w:hanging="360"/>
      </w:pPr>
    </w:lvl>
    <w:lvl w:ilvl="5" w:tplc="952C1C2E">
      <w:start w:val="1"/>
      <w:numFmt w:val="lowerRoman"/>
      <w:lvlText w:val="%6."/>
      <w:lvlJc w:val="right"/>
      <w:pPr>
        <w:ind w:left="4320" w:hanging="180"/>
      </w:pPr>
    </w:lvl>
    <w:lvl w:ilvl="6" w:tplc="8F04FF6E">
      <w:start w:val="1"/>
      <w:numFmt w:val="decimal"/>
      <w:lvlText w:val="%7."/>
      <w:lvlJc w:val="left"/>
      <w:pPr>
        <w:ind w:left="5040" w:hanging="360"/>
      </w:pPr>
    </w:lvl>
    <w:lvl w:ilvl="7" w:tplc="C5CEFBF0">
      <w:start w:val="1"/>
      <w:numFmt w:val="lowerLetter"/>
      <w:lvlText w:val="%8."/>
      <w:lvlJc w:val="left"/>
      <w:pPr>
        <w:ind w:left="5760" w:hanging="360"/>
      </w:pPr>
    </w:lvl>
    <w:lvl w:ilvl="8" w:tplc="CCA8D1E0">
      <w:start w:val="1"/>
      <w:numFmt w:val="lowerRoman"/>
      <w:lvlText w:val="%9."/>
      <w:lvlJc w:val="right"/>
      <w:pPr>
        <w:ind w:left="6480" w:hanging="180"/>
      </w:pPr>
    </w:lvl>
  </w:abstractNum>
  <w:abstractNum w:abstractNumId="26" w15:restartNumberingAfterBreak="0">
    <w:nsid w:val="71647C37"/>
    <w:multiLevelType w:val="hybridMultilevel"/>
    <w:tmpl w:val="6FA215D6"/>
    <w:lvl w:ilvl="0" w:tplc="1E9219FE">
      <w:start w:val="6"/>
      <w:numFmt w:val="decimal"/>
      <w:lvlText w:val="%1."/>
      <w:lvlJc w:val="left"/>
      <w:pPr>
        <w:ind w:left="720" w:hanging="360"/>
      </w:pPr>
    </w:lvl>
    <w:lvl w:ilvl="1" w:tplc="A1E07858">
      <w:start w:val="1"/>
      <w:numFmt w:val="lowerLetter"/>
      <w:lvlText w:val="%2."/>
      <w:lvlJc w:val="left"/>
      <w:pPr>
        <w:ind w:left="1440" w:hanging="360"/>
      </w:pPr>
    </w:lvl>
    <w:lvl w:ilvl="2" w:tplc="6C7C4062">
      <w:start w:val="1"/>
      <w:numFmt w:val="lowerRoman"/>
      <w:lvlText w:val="%3."/>
      <w:lvlJc w:val="right"/>
      <w:pPr>
        <w:ind w:left="2160" w:hanging="180"/>
      </w:pPr>
    </w:lvl>
    <w:lvl w:ilvl="3" w:tplc="6F3CB264">
      <w:start w:val="1"/>
      <w:numFmt w:val="decimal"/>
      <w:lvlText w:val="%4."/>
      <w:lvlJc w:val="left"/>
      <w:pPr>
        <w:ind w:left="2880" w:hanging="360"/>
      </w:pPr>
    </w:lvl>
    <w:lvl w:ilvl="4" w:tplc="4B04359E">
      <w:start w:val="1"/>
      <w:numFmt w:val="lowerLetter"/>
      <w:lvlText w:val="%5."/>
      <w:lvlJc w:val="left"/>
      <w:pPr>
        <w:ind w:left="3600" w:hanging="360"/>
      </w:pPr>
    </w:lvl>
    <w:lvl w:ilvl="5" w:tplc="6930CD0E">
      <w:start w:val="1"/>
      <w:numFmt w:val="lowerRoman"/>
      <w:lvlText w:val="%6."/>
      <w:lvlJc w:val="right"/>
      <w:pPr>
        <w:ind w:left="4320" w:hanging="180"/>
      </w:pPr>
    </w:lvl>
    <w:lvl w:ilvl="6" w:tplc="41D4ED0C">
      <w:start w:val="1"/>
      <w:numFmt w:val="decimal"/>
      <w:lvlText w:val="%7."/>
      <w:lvlJc w:val="left"/>
      <w:pPr>
        <w:ind w:left="5040" w:hanging="360"/>
      </w:pPr>
    </w:lvl>
    <w:lvl w:ilvl="7" w:tplc="6E54F896">
      <w:start w:val="1"/>
      <w:numFmt w:val="lowerLetter"/>
      <w:lvlText w:val="%8."/>
      <w:lvlJc w:val="left"/>
      <w:pPr>
        <w:ind w:left="5760" w:hanging="360"/>
      </w:pPr>
    </w:lvl>
    <w:lvl w:ilvl="8" w:tplc="46849A6C">
      <w:start w:val="1"/>
      <w:numFmt w:val="lowerRoman"/>
      <w:lvlText w:val="%9."/>
      <w:lvlJc w:val="right"/>
      <w:pPr>
        <w:ind w:left="6480" w:hanging="180"/>
      </w:pPr>
    </w:lvl>
  </w:abstractNum>
  <w:abstractNum w:abstractNumId="27" w15:restartNumberingAfterBreak="0">
    <w:nsid w:val="72836565"/>
    <w:multiLevelType w:val="multilevel"/>
    <w:tmpl w:val="5EFE8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2FD2869"/>
    <w:multiLevelType w:val="hybridMultilevel"/>
    <w:tmpl w:val="BD88C0AC"/>
    <w:lvl w:ilvl="0" w:tplc="A17A6D9E">
      <w:start w:val="2"/>
      <w:numFmt w:val="bullet"/>
      <w:lvlText w:val="-"/>
      <w:lvlJc w:val="left"/>
      <w:pPr>
        <w:ind w:left="1080" w:hanging="360"/>
      </w:pPr>
      <w:rPr>
        <w:rFonts w:ascii="Calibri" w:eastAsia="Calibr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5DCAA2B"/>
    <w:multiLevelType w:val="hybridMultilevel"/>
    <w:tmpl w:val="3B6857DC"/>
    <w:lvl w:ilvl="0" w:tplc="EB98D87A">
      <w:start w:val="13"/>
      <w:numFmt w:val="decimal"/>
      <w:lvlText w:val="%1."/>
      <w:lvlJc w:val="left"/>
      <w:pPr>
        <w:ind w:left="720" w:hanging="360"/>
      </w:pPr>
    </w:lvl>
    <w:lvl w:ilvl="1" w:tplc="63040BCE">
      <w:start w:val="1"/>
      <w:numFmt w:val="lowerLetter"/>
      <w:lvlText w:val="%2."/>
      <w:lvlJc w:val="left"/>
      <w:pPr>
        <w:ind w:left="1440" w:hanging="360"/>
      </w:pPr>
    </w:lvl>
    <w:lvl w:ilvl="2" w:tplc="3806B3D6">
      <w:start w:val="1"/>
      <w:numFmt w:val="lowerRoman"/>
      <w:lvlText w:val="%3."/>
      <w:lvlJc w:val="right"/>
      <w:pPr>
        <w:ind w:left="2160" w:hanging="180"/>
      </w:pPr>
    </w:lvl>
    <w:lvl w:ilvl="3" w:tplc="D0284980">
      <w:start w:val="1"/>
      <w:numFmt w:val="decimal"/>
      <w:lvlText w:val="%4."/>
      <w:lvlJc w:val="left"/>
      <w:pPr>
        <w:ind w:left="2880" w:hanging="360"/>
      </w:pPr>
    </w:lvl>
    <w:lvl w:ilvl="4" w:tplc="15ACB9E6">
      <w:start w:val="1"/>
      <w:numFmt w:val="lowerLetter"/>
      <w:lvlText w:val="%5."/>
      <w:lvlJc w:val="left"/>
      <w:pPr>
        <w:ind w:left="3600" w:hanging="360"/>
      </w:pPr>
    </w:lvl>
    <w:lvl w:ilvl="5" w:tplc="303E0C48">
      <w:start w:val="1"/>
      <w:numFmt w:val="lowerRoman"/>
      <w:lvlText w:val="%6."/>
      <w:lvlJc w:val="right"/>
      <w:pPr>
        <w:ind w:left="4320" w:hanging="180"/>
      </w:pPr>
    </w:lvl>
    <w:lvl w:ilvl="6" w:tplc="6FE8B894">
      <w:start w:val="1"/>
      <w:numFmt w:val="decimal"/>
      <w:lvlText w:val="%7."/>
      <w:lvlJc w:val="left"/>
      <w:pPr>
        <w:ind w:left="5040" w:hanging="360"/>
      </w:pPr>
    </w:lvl>
    <w:lvl w:ilvl="7" w:tplc="97C86302">
      <w:start w:val="1"/>
      <w:numFmt w:val="lowerLetter"/>
      <w:lvlText w:val="%8."/>
      <w:lvlJc w:val="left"/>
      <w:pPr>
        <w:ind w:left="5760" w:hanging="360"/>
      </w:pPr>
    </w:lvl>
    <w:lvl w:ilvl="8" w:tplc="BE80BAF4">
      <w:start w:val="1"/>
      <w:numFmt w:val="lowerRoman"/>
      <w:lvlText w:val="%9."/>
      <w:lvlJc w:val="right"/>
      <w:pPr>
        <w:ind w:left="6480" w:hanging="180"/>
      </w:pPr>
    </w:lvl>
  </w:abstractNum>
  <w:abstractNum w:abstractNumId="30" w15:restartNumberingAfterBreak="0">
    <w:nsid w:val="7A9F5547"/>
    <w:multiLevelType w:val="hybridMultilevel"/>
    <w:tmpl w:val="F140B276"/>
    <w:lvl w:ilvl="0" w:tplc="CACEDFC4">
      <w:start w:val="1"/>
      <w:numFmt w:val="decimal"/>
      <w:lvlText w:val="%1."/>
      <w:lvlJc w:val="left"/>
      <w:pPr>
        <w:ind w:left="720" w:hanging="360"/>
      </w:pPr>
    </w:lvl>
    <w:lvl w:ilvl="1" w:tplc="26BA13EA">
      <w:start w:val="1"/>
      <w:numFmt w:val="lowerLetter"/>
      <w:lvlText w:val="%2."/>
      <w:lvlJc w:val="left"/>
      <w:pPr>
        <w:ind w:left="1440" w:hanging="360"/>
      </w:pPr>
    </w:lvl>
    <w:lvl w:ilvl="2" w:tplc="4B824AE2">
      <w:start w:val="1"/>
      <w:numFmt w:val="lowerRoman"/>
      <w:lvlText w:val="%3."/>
      <w:lvlJc w:val="right"/>
      <w:pPr>
        <w:ind w:left="2160" w:hanging="180"/>
      </w:pPr>
    </w:lvl>
    <w:lvl w:ilvl="3" w:tplc="1EE47B8A">
      <w:start w:val="1"/>
      <w:numFmt w:val="decimal"/>
      <w:lvlText w:val="%4."/>
      <w:lvlJc w:val="left"/>
      <w:pPr>
        <w:ind w:left="2880" w:hanging="360"/>
      </w:pPr>
    </w:lvl>
    <w:lvl w:ilvl="4" w:tplc="E55EFCCC">
      <w:start w:val="1"/>
      <w:numFmt w:val="lowerLetter"/>
      <w:lvlText w:val="%5."/>
      <w:lvlJc w:val="left"/>
      <w:pPr>
        <w:ind w:left="3600" w:hanging="360"/>
      </w:pPr>
    </w:lvl>
    <w:lvl w:ilvl="5" w:tplc="D8E8E7A4">
      <w:start w:val="1"/>
      <w:numFmt w:val="lowerRoman"/>
      <w:lvlText w:val="%6."/>
      <w:lvlJc w:val="right"/>
      <w:pPr>
        <w:ind w:left="4320" w:hanging="180"/>
      </w:pPr>
    </w:lvl>
    <w:lvl w:ilvl="6" w:tplc="FD2AB884">
      <w:start w:val="1"/>
      <w:numFmt w:val="decimal"/>
      <w:lvlText w:val="%7."/>
      <w:lvlJc w:val="left"/>
      <w:pPr>
        <w:ind w:left="5040" w:hanging="360"/>
      </w:pPr>
    </w:lvl>
    <w:lvl w:ilvl="7" w:tplc="282C7570">
      <w:start w:val="1"/>
      <w:numFmt w:val="lowerLetter"/>
      <w:lvlText w:val="%8."/>
      <w:lvlJc w:val="left"/>
      <w:pPr>
        <w:ind w:left="5760" w:hanging="360"/>
      </w:pPr>
    </w:lvl>
    <w:lvl w:ilvl="8" w:tplc="CA42D3CA">
      <w:start w:val="1"/>
      <w:numFmt w:val="lowerRoman"/>
      <w:lvlText w:val="%9."/>
      <w:lvlJc w:val="right"/>
      <w:pPr>
        <w:ind w:left="6480" w:hanging="180"/>
      </w:pPr>
    </w:lvl>
  </w:abstractNum>
  <w:abstractNum w:abstractNumId="31" w15:restartNumberingAfterBreak="0">
    <w:nsid w:val="7FB2E7C6"/>
    <w:multiLevelType w:val="hybridMultilevel"/>
    <w:tmpl w:val="49EEA918"/>
    <w:lvl w:ilvl="0" w:tplc="945C1EA2">
      <w:start w:val="14"/>
      <w:numFmt w:val="decimal"/>
      <w:lvlText w:val="%1."/>
      <w:lvlJc w:val="left"/>
      <w:pPr>
        <w:ind w:left="720" w:hanging="360"/>
      </w:pPr>
    </w:lvl>
    <w:lvl w:ilvl="1" w:tplc="7B0E2590">
      <w:start w:val="1"/>
      <w:numFmt w:val="lowerLetter"/>
      <w:lvlText w:val="%2."/>
      <w:lvlJc w:val="left"/>
      <w:pPr>
        <w:ind w:left="1440" w:hanging="360"/>
      </w:pPr>
    </w:lvl>
    <w:lvl w:ilvl="2" w:tplc="6DC6D820">
      <w:start w:val="1"/>
      <w:numFmt w:val="lowerRoman"/>
      <w:lvlText w:val="%3."/>
      <w:lvlJc w:val="right"/>
      <w:pPr>
        <w:ind w:left="2160" w:hanging="180"/>
      </w:pPr>
    </w:lvl>
    <w:lvl w:ilvl="3" w:tplc="D03E6D2C">
      <w:start w:val="1"/>
      <w:numFmt w:val="decimal"/>
      <w:lvlText w:val="%4."/>
      <w:lvlJc w:val="left"/>
      <w:pPr>
        <w:ind w:left="2880" w:hanging="360"/>
      </w:pPr>
    </w:lvl>
    <w:lvl w:ilvl="4" w:tplc="B28E764A">
      <w:start w:val="1"/>
      <w:numFmt w:val="lowerLetter"/>
      <w:lvlText w:val="%5."/>
      <w:lvlJc w:val="left"/>
      <w:pPr>
        <w:ind w:left="3600" w:hanging="360"/>
      </w:pPr>
    </w:lvl>
    <w:lvl w:ilvl="5" w:tplc="5962A0BE">
      <w:start w:val="1"/>
      <w:numFmt w:val="lowerRoman"/>
      <w:lvlText w:val="%6."/>
      <w:lvlJc w:val="right"/>
      <w:pPr>
        <w:ind w:left="4320" w:hanging="180"/>
      </w:pPr>
    </w:lvl>
    <w:lvl w:ilvl="6" w:tplc="2F7E754C">
      <w:start w:val="1"/>
      <w:numFmt w:val="decimal"/>
      <w:lvlText w:val="%7."/>
      <w:lvlJc w:val="left"/>
      <w:pPr>
        <w:ind w:left="5040" w:hanging="360"/>
      </w:pPr>
    </w:lvl>
    <w:lvl w:ilvl="7" w:tplc="73CE3DEC">
      <w:start w:val="1"/>
      <w:numFmt w:val="lowerLetter"/>
      <w:lvlText w:val="%8."/>
      <w:lvlJc w:val="left"/>
      <w:pPr>
        <w:ind w:left="5760" w:hanging="360"/>
      </w:pPr>
    </w:lvl>
    <w:lvl w:ilvl="8" w:tplc="D28CC328">
      <w:start w:val="1"/>
      <w:numFmt w:val="lowerRoman"/>
      <w:lvlText w:val="%9."/>
      <w:lvlJc w:val="right"/>
      <w:pPr>
        <w:ind w:left="6480" w:hanging="180"/>
      </w:pPr>
    </w:lvl>
  </w:abstractNum>
  <w:num w:numId="1" w16cid:durableId="1228151187">
    <w:abstractNumId w:val="31"/>
  </w:num>
  <w:num w:numId="2" w16cid:durableId="1294017507">
    <w:abstractNumId w:val="29"/>
  </w:num>
  <w:num w:numId="3" w16cid:durableId="727188667">
    <w:abstractNumId w:val="17"/>
  </w:num>
  <w:num w:numId="4" w16cid:durableId="504983378">
    <w:abstractNumId w:val="9"/>
  </w:num>
  <w:num w:numId="5" w16cid:durableId="350499866">
    <w:abstractNumId w:val="7"/>
  </w:num>
  <w:num w:numId="6" w16cid:durableId="344746145">
    <w:abstractNumId w:val="12"/>
  </w:num>
  <w:num w:numId="7" w16cid:durableId="718238698">
    <w:abstractNumId w:val="19"/>
  </w:num>
  <w:num w:numId="8" w16cid:durableId="831801804">
    <w:abstractNumId w:val="25"/>
  </w:num>
  <w:num w:numId="9" w16cid:durableId="952784915">
    <w:abstractNumId w:val="26"/>
  </w:num>
  <w:num w:numId="10" w16cid:durableId="646937368">
    <w:abstractNumId w:val="22"/>
  </w:num>
  <w:num w:numId="11" w16cid:durableId="1785691857">
    <w:abstractNumId w:val="10"/>
  </w:num>
  <w:num w:numId="12" w16cid:durableId="668213823">
    <w:abstractNumId w:val="20"/>
  </w:num>
  <w:num w:numId="13" w16cid:durableId="657420688">
    <w:abstractNumId w:val="18"/>
  </w:num>
  <w:num w:numId="14" w16cid:durableId="1889754011">
    <w:abstractNumId w:val="30"/>
  </w:num>
  <w:num w:numId="15" w16cid:durableId="1045715365">
    <w:abstractNumId w:val="6"/>
  </w:num>
  <w:num w:numId="16" w16cid:durableId="1493062863">
    <w:abstractNumId w:val="15"/>
  </w:num>
  <w:num w:numId="17" w16cid:durableId="1065639196">
    <w:abstractNumId w:val="28"/>
  </w:num>
  <w:num w:numId="18" w16cid:durableId="1258322609">
    <w:abstractNumId w:val="21"/>
  </w:num>
  <w:num w:numId="19" w16cid:durableId="573899174">
    <w:abstractNumId w:val="2"/>
  </w:num>
  <w:num w:numId="20" w16cid:durableId="2009404537">
    <w:abstractNumId w:val="8"/>
  </w:num>
  <w:num w:numId="21" w16cid:durableId="322902110">
    <w:abstractNumId w:val="4"/>
  </w:num>
  <w:num w:numId="22" w16cid:durableId="2090998043">
    <w:abstractNumId w:val="24"/>
  </w:num>
  <w:num w:numId="23" w16cid:durableId="1546332579">
    <w:abstractNumId w:val="5"/>
  </w:num>
  <w:num w:numId="24" w16cid:durableId="459610285">
    <w:abstractNumId w:val="13"/>
  </w:num>
  <w:num w:numId="25" w16cid:durableId="1745882257">
    <w:abstractNumId w:val="3"/>
  </w:num>
  <w:num w:numId="26" w16cid:durableId="1402480268">
    <w:abstractNumId w:val="16"/>
  </w:num>
  <w:num w:numId="27" w16cid:durableId="2104913044">
    <w:abstractNumId w:val="1"/>
  </w:num>
  <w:num w:numId="28" w16cid:durableId="1228344770">
    <w:abstractNumId w:val="23"/>
  </w:num>
  <w:num w:numId="29" w16cid:durableId="1905334434">
    <w:abstractNumId w:val="0"/>
  </w:num>
  <w:num w:numId="30" w16cid:durableId="1149594812">
    <w:abstractNumId w:val="11"/>
  </w:num>
  <w:num w:numId="31" w16cid:durableId="1421297781">
    <w:abstractNumId w:val="14"/>
  </w:num>
  <w:num w:numId="32" w16cid:durableId="757102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B56"/>
    <w:rsid w:val="00024ABB"/>
    <w:rsid w:val="00051B56"/>
    <w:rsid w:val="00062771"/>
    <w:rsid w:val="000740D6"/>
    <w:rsid w:val="000B213E"/>
    <w:rsid w:val="000D29CC"/>
    <w:rsid w:val="000E4D39"/>
    <w:rsid w:val="000E72C1"/>
    <w:rsid w:val="00106B1C"/>
    <w:rsid w:val="00107650"/>
    <w:rsid w:val="00111F19"/>
    <w:rsid w:val="00120024"/>
    <w:rsid w:val="00180634"/>
    <w:rsid w:val="00193E57"/>
    <w:rsid w:val="002050DF"/>
    <w:rsid w:val="0021406E"/>
    <w:rsid w:val="002285D7"/>
    <w:rsid w:val="002A71AA"/>
    <w:rsid w:val="00321455"/>
    <w:rsid w:val="00337DB5"/>
    <w:rsid w:val="003B5E71"/>
    <w:rsid w:val="003B70F9"/>
    <w:rsid w:val="003C03F1"/>
    <w:rsid w:val="003C7959"/>
    <w:rsid w:val="003D23EF"/>
    <w:rsid w:val="003D3FA3"/>
    <w:rsid w:val="003E0B02"/>
    <w:rsid w:val="003F38AE"/>
    <w:rsid w:val="003F6FAF"/>
    <w:rsid w:val="00402170"/>
    <w:rsid w:val="004279F2"/>
    <w:rsid w:val="00437923"/>
    <w:rsid w:val="00473569"/>
    <w:rsid w:val="00477EE3"/>
    <w:rsid w:val="00495068"/>
    <w:rsid w:val="004A52B4"/>
    <w:rsid w:val="004A7BD2"/>
    <w:rsid w:val="004C71AB"/>
    <w:rsid w:val="004E1465"/>
    <w:rsid w:val="00502D33"/>
    <w:rsid w:val="00507BFA"/>
    <w:rsid w:val="00514BC8"/>
    <w:rsid w:val="0051780B"/>
    <w:rsid w:val="00562E18"/>
    <w:rsid w:val="00587E3C"/>
    <w:rsid w:val="005A3CD2"/>
    <w:rsid w:val="005C07D1"/>
    <w:rsid w:val="005C2DF3"/>
    <w:rsid w:val="005D09DA"/>
    <w:rsid w:val="005D6C34"/>
    <w:rsid w:val="005F239D"/>
    <w:rsid w:val="005F3C1C"/>
    <w:rsid w:val="006D7857"/>
    <w:rsid w:val="006E15D1"/>
    <w:rsid w:val="00743DDA"/>
    <w:rsid w:val="00744BEB"/>
    <w:rsid w:val="00746D00"/>
    <w:rsid w:val="00766911"/>
    <w:rsid w:val="007B1F96"/>
    <w:rsid w:val="00821928"/>
    <w:rsid w:val="008231B2"/>
    <w:rsid w:val="00827A9A"/>
    <w:rsid w:val="0083371C"/>
    <w:rsid w:val="00843A48"/>
    <w:rsid w:val="008701AE"/>
    <w:rsid w:val="00885EA3"/>
    <w:rsid w:val="008C2284"/>
    <w:rsid w:val="008D334A"/>
    <w:rsid w:val="00910662"/>
    <w:rsid w:val="0095343B"/>
    <w:rsid w:val="00966A08"/>
    <w:rsid w:val="009A2F9D"/>
    <w:rsid w:val="009C39AB"/>
    <w:rsid w:val="009E50AA"/>
    <w:rsid w:val="00A4284E"/>
    <w:rsid w:val="00A52EE2"/>
    <w:rsid w:val="00A62182"/>
    <w:rsid w:val="00A711A0"/>
    <w:rsid w:val="00AC34E2"/>
    <w:rsid w:val="00B1183F"/>
    <w:rsid w:val="00B322AA"/>
    <w:rsid w:val="00B339A2"/>
    <w:rsid w:val="00B77099"/>
    <w:rsid w:val="00B92974"/>
    <w:rsid w:val="00BF4CA2"/>
    <w:rsid w:val="00C03CE7"/>
    <w:rsid w:val="00C160DA"/>
    <w:rsid w:val="00C32698"/>
    <w:rsid w:val="00C52ED0"/>
    <w:rsid w:val="00C70CEF"/>
    <w:rsid w:val="00C8296E"/>
    <w:rsid w:val="00CD48BA"/>
    <w:rsid w:val="00D2439E"/>
    <w:rsid w:val="00D35E28"/>
    <w:rsid w:val="00D45E24"/>
    <w:rsid w:val="00D4656D"/>
    <w:rsid w:val="00D672B2"/>
    <w:rsid w:val="00D7671D"/>
    <w:rsid w:val="00DC640E"/>
    <w:rsid w:val="00DF0C0F"/>
    <w:rsid w:val="00E17BB3"/>
    <w:rsid w:val="00E3279D"/>
    <w:rsid w:val="00E347F1"/>
    <w:rsid w:val="00E9346A"/>
    <w:rsid w:val="00EB755E"/>
    <w:rsid w:val="00F22A68"/>
    <w:rsid w:val="00F526C0"/>
    <w:rsid w:val="00F94ECE"/>
    <w:rsid w:val="00FB23A4"/>
    <w:rsid w:val="00FC5564"/>
    <w:rsid w:val="00FD2C67"/>
    <w:rsid w:val="00FE4AF6"/>
    <w:rsid w:val="019B01F9"/>
    <w:rsid w:val="03694755"/>
    <w:rsid w:val="03F9E33A"/>
    <w:rsid w:val="046A8EAD"/>
    <w:rsid w:val="06A0E817"/>
    <w:rsid w:val="07512D0E"/>
    <w:rsid w:val="0787DDD2"/>
    <w:rsid w:val="07B0FA76"/>
    <w:rsid w:val="0886B49F"/>
    <w:rsid w:val="092874B7"/>
    <w:rsid w:val="0A45B4D7"/>
    <w:rsid w:val="0B079E2D"/>
    <w:rsid w:val="0C4385BD"/>
    <w:rsid w:val="0CA58FF1"/>
    <w:rsid w:val="0CB6BC65"/>
    <w:rsid w:val="0D4911D1"/>
    <w:rsid w:val="0F72ABCA"/>
    <w:rsid w:val="101AF979"/>
    <w:rsid w:val="1212047B"/>
    <w:rsid w:val="127D4578"/>
    <w:rsid w:val="138A2A4E"/>
    <w:rsid w:val="142CF490"/>
    <w:rsid w:val="14CE50D6"/>
    <w:rsid w:val="1753B4F6"/>
    <w:rsid w:val="17E97818"/>
    <w:rsid w:val="198280B7"/>
    <w:rsid w:val="1B7F326D"/>
    <w:rsid w:val="1C7C7EB6"/>
    <w:rsid w:val="1C88C956"/>
    <w:rsid w:val="1CEB4760"/>
    <w:rsid w:val="1D611216"/>
    <w:rsid w:val="1F8F1AB8"/>
    <w:rsid w:val="1FCBA083"/>
    <w:rsid w:val="20FD1692"/>
    <w:rsid w:val="213888BD"/>
    <w:rsid w:val="21B47B1F"/>
    <w:rsid w:val="21C76EC9"/>
    <w:rsid w:val="21F8431E"/>
    <w:rsid w:val="239B0AEC"/>
    <w:rsid w:val="23E0ADE9"/>
    <w:rsid w:val="23F63BB4"/>
    <w:rsid w:val="2536DB4D"/>
    <w:rsid w:val="268465D1"/>
    <w:rsid w:val="29F9A210"/>
    <w:rsid w:val="2AD8B76F"/>
    <w:rsid w:val="2AFC74CB"/>
    <w:rsid w:val="2C7B3B64"/>
    <w:rsid w:val="2CFB8523"/>
    <w:rsid w:val="2D57572C"/>
    <w:rsid w:val="305759CC"/>
    <w:rsid w:val="30709E49"/>
    <w:rsid w:val="309A8B8F"/>
    <w:rsid w:val="30C886E0"/>
    <w:rsid w:val="31563389"/>
    <w:rsid w:val="33CF27EA"/>
    <w:rsid w:val="3454DC5C"/>
    <w:rsid w:val="35A7C564"/>
    <w:rsid w:val="373897CB"/>
    <w:rsid w:val="37BCC9ED"/>
    <w:rsid w:val="39D719C7"/>
    <w:rsid w:val="3D6BF9C4"/>
    <w:rsid w:val="41D2EE5C"/>
    <w:rsid w:val="423EE509"/>
    <w:rsid w:val="42C37071"/>
    <w:rsid w:val="43F355EF"/>
    <w:rsid w:val="44697D29"/>
    <w:rsid w:val="447A6C98"/>
    <w:rsid w:val="455E83E9"/>
    <w:rsid w:val="4759A250"/>
    <w:rsid w:val="483C46E9"/>
    <w:rsid w:val="48B699F1"/>
    <w:rsid w:val="50C4B841"/>
    <w:rsid w:val="51A4B0C6"/>
    <w:rsid w:val="5349CE78"/>
    <w:rsid w:val="537AEDDE"/>
    <w:rsid w:val="539D3EB2"/>
    <w:rsid w:val="54367118"/>
    <w:rsid w:val="54ABE746"/>
    <w:rsid w:val="54BFFE66"/>
    <w:rsid w:val="54CBF9A8"/>
    <w:rsid w:val="55E7AA00"/>
    <w:rsid w:val="5692702B"/>
    <w:rsid w:val="5717C4FD"/>
    <w:rsid w:val="573C03DE"/>
    <w:rsid w:val="58C66728"/>
    <w:rsid w:val="5A1E1238"/>
    <w:rsid w:val="5A850C90"/>
    <w:rsid w:val="5A968394"/>
    <w:rsid w:val="5B3B3B2C"/>
    <w:rsid w:val="5B9685F9"/>
    <w:rsid w:val="5C672882"/>
    <w:rsid w:val="5E02F8E3"/>
    <w:rsid w:val="61179002"/>
    <w:rsid w:val="629E4D71"/>
    <w:rsid w:val="64D263CD"/>
    <w:rsid w:val="67B1740C"/>
    <w:rsid w:val="6B09AA54"/>
    <w:rsid w:val="6D710F3F"/>
    <w:rsid w:val="6E34DF58"/>
    <w:rsid w:val="6E96C6E7"/>
    <w:rsid w:val="6FFB18BA"/>
    <w:rsid w:val="706B415A"/>
    <w:rsid w:val="7163F48A"/>
    <w:rsid w:val="71C88E00"/>
    <w:rsid w:val="722B5805"/>
    <w:rsid w:val="77686E7F"/>
    <w:rsid w:val="781EA727"/>
    <w:rsid w:val="78C73548"/>
    <w:rsid w:val="78F0F28D"/>
    <w:rsid w:val="79469B79"/>
    <w:rsid w:val="795D8827"/>
    <w:rsid w:val="79BA7788"/>
    <w:rsid w:val="7AE2EAF2"/>
    <w:rsid w:val="7C3263B1"/>
    <w:rsid w:val="7CBA0C68"/>
    <w:rsid w:val="7EEEBA72"/>
    <w:rsid w:val="7F6A8EB8"/>
    <w:rsid w:val="7F9B50CF"/>
    <w:rsid w:val="7FF474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3AE493"/>
  <w15:chartTrackingRefBased/>
  <w15:docId w15:val="{2BA274A7-506A-4605-BA8E-D30B9DF03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B56"/>
    <w:rPr>
      <w:rFonts w:ascii="Times New Roman" w:eastAsia="Times New Roman" w:hAnsi="Times New Roman" w:cs="Times New Roman"/>
    </w:rPr>
  </w:style>
  <w:style w:type="paragraph" w:styleId="Heading1">
    <w:name w:val="heading 1"/>
    <w:basedOn w:val="Normal"/>
    <w:next w:val="Normal"/>
    <w:link w:val="Heading1Char"/>
    <w:uiPriority w:val="9"/>
    <w:qFormat/>
    <w:rsid w:val="002050D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9"/>
    <w:qFormat/>
    <w:rsid w:val="00D4656D"/>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51B56"/>
    <w:pPr>
      <w:ind w:left="1920" w:hanging="361"/>
    </w:pPr>
  </w:style>
  <w:style w:type="character" w:styleId="Hyperlink">
    <w:name w:val="Hyperlink"/>
    <w:basedOn w:val="DefaultParagraphFont"/>
    <w:uiPriority w:val="99"/>
    <w:unhideWhenUsed/>
    <w:rsid w:val="00051B56"/>
    <w:rPr>
      <w:color w:val="0563C1" w:themeColor="hyperlink"/>
      <w:u w:val="single"/>
    </w:rPr>
  </w:style>
  <w:style w:type="paragraph" w:customStyle="1" w:styleId="paragraph">
    <w:name w:val="paragraph"/>
    <w:basedOn w:val="Normal"/>
    <w:rsid w:val="00051B56"/>
    <w:pPr>
      <w:spacing w:before="100" w:beforeAutospacing="1" w:after="100" w:afterAutospacing="1"/>
    </w:pPr>
  </w:style>
  <w:style w:type="character" w:customStyle="1" w:styleId="normaltextrun">
    <w:name w:val="normaltextrun"/>
    <w:basedOn w:val="DefaultParagraphFont"/>
    <w:rsid w:val="00051B56"/>
  </w:style>
  <w:style w:type="character" w:customStyle="1" w:styleId="eop">
    <w:name w:val="eop"/>
    <w:basedOn w:val="DefaultParagraphFont"/>
    <w:rsid w:val="00051B56"/>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Heading4Char">
    <w:name w:val="Heading 4 Char"/>
    <w:basedOn w:val="DefaultParagraphFont"/>
    <w:link w:val="Heading4"/>
    <w:uiPriority w:val="9"/>
    <w:rsid w:val="00D4656D"/>
    <w:rPr>
      <w:rFonts w:ascii="Times New Roman" w:eastAsia="Times New Roman" w:hAnsi="Times New Roman" w:cs="Times New Roman"/>
      <w:b/>
      <w:bCs/>
    </w:rPr>
  </w:style>
  <w:style w:type="character" w:styleId="Strong">
    <w:name w:val="Strong"/>
    <w:basedOn w:val="DefaultParagraphFont"/>
    <w:uiPriority w:val="22"/>
    <w:qFormat/>
    <w:rsid w:val="00D4656D"/>
    <w:rPr>
      <w:b/>
      <w:bCs/>
    </w:rPr>
  </w:style>
  <w:style w:type="paragraph" w:styleId="NormalWeb">
    <w:name w:val="Normal (Web)"/>
    <w:basedOn w:val="Normal"/>
    <w:uiPriority w:val="99"/>
    <w:semiHidden/>
    <w:unhideWhenUsed/>
    <w:rsid w:val="00D4656D"/>
    <w:pPr>
      <w:spacing w:before="100" w:beforeAutospacing="1" w:after="100" w:afterAutospacing="1"/>
    </w:pPr>
  </w:style>
  <w:style w:type="character" w:styleId="UnresolvedMention">
    <w:name w:val="Unresolved Mention"/>
    <w:basedOn w:val="DefaultParagraphFont"/>
    <w:uiPriority w:val="99"/>
    <w:semiHidden/>
    <w:unhideWhenUsed/>
    <w:rsid w:val="00D4656D"/>
    <w:rPr>
      <w:color w:val="605E5C"/>
      <w:shd w:val="clear" w:color="auto" w:fill="E1DFDD"/>
    </w:rPr>
  </w:style>
  <w:style w:type="character" w:styleId="FollowedHyperlink">
    <w:name w:val="FollowedHyperlink"/>
    <w:basedOn w:val="DefaultParagraphFont"/>
    <w:uiPriority w:val="99"/>
    <w:semiHidden/>
    <w:unhideWhenUsed/>
    <w:rsid w:val="00D4656D"/>
    <w:rPr>
      <w:color w:val="954F72" w:themeColor="followedHyperlink"/>
      <w:u w:val="single"/>
    </w:rPr>
  </w:style>
  <w:style w:type="character" w:customStyle="1" w:styleId="highlight--black">
    <w:name w:val="highlight--black"/>
    <w:basedOn w:val="DefaultParagraphFont"/>
    <w:rsid w:val="004E1465"/>
  </w:style>
  <w:style w:type="character" w:customStyle="1" w:styleId="Heading1Char">
    <w:name w:val="Heading 1 Char"/>
    <w:basedOn w:val="DefaultParagraphFont"/>
    <w:link w:val="Heading1"/>
    <w:uiPriority w:val="9"/>
    <w:rsid w:val="002050DF"/>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2050DF"/>
    <w:pPr>
      <w:tabs>
        <w:tab w:val="center" w:pos="4680"/>
        <w:tab w:val="right" w:pos="9360"/>
      </w:tabs>
    </w:pPr>
  </w:style>
  <w:style w:type="character" w:customStyle="1" w:styleId="HeaderChar">
    <w:name w:val="Header Char"/>
    <w:basedOn w:val="DefaultParagraphFont"/>
    <w:link w:val="Header"/>
    <w:uiPriority w:val="99"/>
    <w:rsid w:val="002050DF"/>
    <w:rPr>
      <w:rFonts w:ascii="Times New Roman" w:eastAsia="Times New Roman" w:hAnsi="Times New Roman" w:cs="Times New Roman"/>
    </w:rPr>
  </w:style>
  <w:style w:type="paragraph" w:styleId="Footer">
    <w:name w:val="footer"/>
    <w:basedOn w:val="Normal"/>
    <w:link w:val="FooterChar"/>
    <w:uiPriority w:val="99"/>
    <w:unhideWhenUsed/>
    <w:rsid w:val="002050DF"/>
    <w:pPr>
      <w:tabs>
        <w:tab w:val="center" w:pos="4680"/>
        <w:tab w:val="right" w:pos="9360"/>
      </w:tabs>
    </w:pPr>
  </w:style>
  <w:style w:type="character" w:customStyle="1" w:styleId="FooterChar">
    <w:name w:val="Footer Char"/>
    <w:basedOn w:val="DefaultParagraphFont"/>
    <w:link w:val="Footer"/>
    <w:uiPriority w:val="99"/>
    <w:rsid w:val="002050DF"/>
    <w:rPr>
      <w:rFonts w:ascii="Times New Roman" w:eastAsia="Times New Roman" w:hAnsi="Times New Roman" w:cs="Times New Roman"/>
    </w:rPr>
  </w:style>
  <w:style w:type="paragraph" w:styleId="TOCHeading">
    <w:name w:val="TOC Heading"/>
    <w:basedOn w:val="Heading1"/>
    <w:next w:val="Normal"/>
    <w:uiPriority w:val="39"/>
    <w:unhideWhenUsed/>
    <w:qFormat/>
    <w:rsid w:val="00B1183F"/>
    <w:pPr>
      <w:spacing w:line="259" w:lineRule="auto"/>
      <w:outlineLvl w:val="9"/>
    </w:pPr>
  </w:style>
  <w:style w:type="paragraph" w:styleId="TOC1">
    <w:name w:val="toc 1"/>
    <w:basedOn w:val="Normal"/>
    <w:next w:val="Normal"/>
    <w:autoRedefine/>
    <w:uiPriority w:val="39"/>
    <w:unhideWhenUsed/>
    <w:rsid w:val="00B1183F"/>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603780">
      <w:bodyDiv w:val="1"/>
      <w:marLeft w:val="0"/>
      <w:marRight w:val="0"/>
      <w:marTop w:val="0"/>
      <w:marBottom w:val="0"/>
      <w:divBdr>
        <w:top w:val="none" w:sz="0" w:space="0" w:color="auto"/>
        <w:left w:val="none" w:sz="0" w:space="0" w:color="auto"/>
        <w:bottom w:val="none" w:sz="0" w:space="0" w:color="auto"/>
        <w:right w:val="none" w:sz="0" w:space="0" w:color="auto"/>
      </w:divBdr>
    </w:div>
    <w:div w:id="1419406528">
      <w:bodyDiv w:val="1"/>
      <w:marLeft w:val="0"/>
      <w:marRight w:val="0"/>
      <w:marTop w:val="0"/>
      <w:marBottom w:val="0"/>
      <w:divBdr>
        <w:top w:val="none" w:sz="0" w:space="0" w:color="auto"/>
        <w:left w:val="none" w:sz="0" w:space="0" w:color="auto"/>
        <w:bottom w:val="none" w:sz="0" w:space="0" w:color="auto"/>
        <w:right w:val="none" w:sz="0" w:space="0" w:color="auto"/>
      </w:divBdr>
      <w:divsChild>
        <w:div w:id="1645547782">
          <w:marLeft w:val="0"/>
          <w:marRight w:val="0"/>
          <w:marTop w:val="0"/>
          <w:marBottom w:val="0"/>
          <w:divBdr>
            <w:top w:val="none" w:sz="0" w:space="0" w:color="auto"/>
            <w:left w:val="none" w:sz="0" w:space="0" w:color="auto"/>
            <w:bottom w:val="none" w:sz="0" w:space="0" w:color="auto"/>
            <w:right w:val="none" w:sz="0" w:space="0" w:color="auto"/>
          </w:divBdr>
        </w:div>
        <w:div w:id="580720503">
          <w:marLeft w:val="0"/>
          <w:marRight w:val="0"/>
          <w:marTop w:val="0"/>
          <w:marBottom w:val="0"/>
          <w:divBdr>
            <w:top w:val="none" w:sz="0" w:space="0" w:color="auto"/>
            <w:left w:val="none" w:sz="0" w:space="0" w:color="auto"/>
            <w:bottom w:val="none" w:sz="0" w:space="0" w:color="auto"/>
            <w:right w:val="none" w:sz="0" w:space="0" w:color="auto"/>
          </w:divBdr>
        </w:div>
        <w:div w:id="774637461">
          <w:marLeft w:val="0"/>
          <w:marRight w:val="0"/>
          <w:marTop w:val="0"/>
          <w:marBottom w:val="0"/>
          <w:divBdr>
            <w:top w:val="none" w:sz="0" w:space="0" w:color="auto"/>
            <w:left w:val="none" w:sz="0" w:space="0" w:color="auto"/>
            <w:bottom w:val="none" w:sz="0" w:space="0" w:color="auto"/>
            <w:right w:val="none" w:sz="0" w:space="0" w:color="auto"/>
          </w:divBdr>
        </w:div>
        <w:div w:id="1956867487">
          <w:marLeft w:val="0"/>
          <w:marRight w:val="0"/>
          <w:marTop w:val="0"/>
          <w:marBottom w:val="0"/>
          <w:divBdr>
            <w:top w:val="none" w:sz="0" w:space="0" w:color="auto"/>
            <w:left w:val="none" w:sz="0" w:space="0" w:color="auto"/>
            <w:bottom w:val="none" w:sz="0" w:space="0" w:color="auto"/>
            <w:right w:val="none" w:sz="0" w:space="0" w:color="auto"/>
          </w:divBdr>
        </w:div>
        <w:div w:id="201750261">
          <w:marLeft w:val="0"/>
          <w:marRight w:val="0"/>
          <w:marTop w:val="0"/>
          <w:marBottom w:val="0"/>
          <w:divBdr>
            <w:top w:val="none" w:sz="0" w:space="0" w:color="auto"/>
            <w:left w:val="none" w:sz="0" w:space="0" w:color="auto"/>
            <w:bottom w:val="none" w:sz="0" w:space="0" w:color="auto"/>
            <w:right w:val="none" w:sz="0" w:space="0" w:color="auto"/>
          </w:divBdr>
        </w:div>
        <w:div w:id="1342050066">
          <w:marLeft w:val="0"/>
          <w:marRight w:val="0"/>
          <w:marTop w:val="0"/>
          <w:marBottom w:val="0"/>
          <w:divBdr>
            <w:top w:val="none" w:sz="0" w:space="0" w:color="auto"/>
            <w:left w:val="none" w:sz="0" w:space="0" w:color="auto"/>
            <w:bottom w:val="none" w:sz="0" w:space="0" w:color="auto"/>
            <w:right w:val="none" w:sz="0" w:space="0" w:color="auto"/>
          </w:divBdr>
        </w:div>
        <w:div w:id="959803707">
          <w:marLeft w:val="0"/>
          <w:marRight w:val="0"/>
          <w:marTop w:val="0"/>
          <w:marBottom w:val="0"/>
          <w:divBdr>
            <w:top w:val="none" w:sz="0" w:space="0" w:color="auto"/>
            <w:left w:val="none" w:sz="0" w:space="0" w:color="auto"/>
            <w:bottom w:val="none" w:sz="0" w:space="0" w:color="auto"/>
            <w:right w:val="none" w:sz="0" w:space="0" w:color="auto"/>
          </w:divBdr>
        </w:div>
        <w:div w:id="128285981">
          <w:marLeft w:val="0"/>
          <w:marRight w:val="0"/>
          <w:marTop w:val="0"/>
          <w:marBottom w:val="0"/>
          <w:divBdr>
            <w:top w:val="none" w:sz="0" w:space="0" w:color="auto"/>
            <w:left w:val="none" w:sz="0" w:space="0" w:color="auto"/>
            <w:bottom w:val="none" w:sz="0" w:space="0" w:color="auto"/>
            <w:right w:val="none" w:sz="0" w:space="0" w:color="auto"/>
          </w:divBdr>
        </w:div>
        <w:div w:id="1600530426">
          <w:marLeft w:val="0"/>
          <w:marRight w:val="0"/>
          <w:marTop w:val="0"/>
          <w:marBottom w:val="0"/>
          <w:divBdr>
            <w:top w:val="none" w:sz="0" w:space="0" w:color="auto"/>
            <w:left w:val="none" w:sz="0" w:space="0" w:color="auto"/>
            <w:bottom w:val="none" w:sz="0" w:space="0" w:color="auto"/>
            <w:right w:val="none" w:sz="0" w:space="0" w:color="auto"/>
          </w:divBdr>
        </w:div>
        <w:div w:id="1087651821">
          <w:marLeft w:val="0"/>
          <w:marRight w:val="0"/>
          <w:marTop w:val="0"/>
          <w:marBottom w:val="0"/>
          <w:divBdr>
            <w:top w:val="none" w:sz="0" w:space="0" w:color="auto"/>
            <w:left w:val="none" w:sz="0" w:space="0" w:color="auto"/>
            <w:bottom w:val="none" w:sz="0" w:space="0" w:color="auto"/>
            <w:right w:val="none" w:sz="0" w:space="0" w:color="auto"/>
          </w:divBdr>
        </w:div>
        <w:div w:id="274945118">
          <w:marLeft w:val="0"/>
          <w:marRight w:val="0"/>
          <w:marTop w:val="0"/>
          <w:marBottom w:val="0"/>
          <w:divBdr>
            <w:top w:val="none" w:sz="0" w:space="0" w:color="auto"/>
            <w:left w:val="none" w:sz="0" w:space="0" w:color="auto"/>
            <w:bottom w:val="none" w:sz="0" w:space="0" w:color="auto"/>
            <w:right w:val="none" w:sz="0" w:space="0" w:color="auto"/>
          </w:divBdr>
        </w:div>
        <w:div w:id="805198776">
          <w:marLeft w:val="0"/>
          <w:marRight w:val="0"/>
          <w:marTop w:val="0"/>
          <w:marBottom w:val="0"/>
          <w:divBdr>
            <w:top w:val="none" w:sz="0" w:space="0" w:color="auto"/>
            <w:left w:val="none" w:sz="0" w:space="0" w:color="auto"/>
            <w:bottom w:val="none" w:sz="0" w:space="0" w:color="auto"/>
            <w:right w:val="none" w:sz="0" w:space="0" w:color="auto"/>
          </w:divBdr>
        </w:div>
        <w:div w:id="1129133061">
          <w:marLeft w:val="0"/>
          <w:marRight w:val="0"/>
          <w:marTop w:val="0"/>
          <w:marBottom w:val="0"/>
          <w:divBdr>
            <w:top w:val="none" w:sz="0" w:space="0" w:color="auto"/>
            <w:left w:val="none" w:sz="0" w:space="0" w:color="auto"/>
            <w:bottom w:val="none" w:sz="0" w:space="0" w:color="auto"/>
            <w:right w:val="none" w:sz="0" w:space="0" w:color="auto"/>
          </w:divBdr>
        </w:div>
        <w:div w:id="1271084294">
          <w:marLeft w:val="0"/>
          <w:marRight w:val="0"/>
          <w:marTop w:val="0"/>
          <w:marBottom w:val="0"/>
          <w:divBdr>
            <w:top w:val="none" w:sz="0" w:space="0" w:color="auto"/>
            <w:left w:val="none" w:sz="0" w:space="0" w:color="auto"/>
            <w:bottom w:val="none" w:sz="0" w:space="0" w:color="auto"/>
            <w:right w:val="none" w:sz="0" w:space="0" w:color="auto"/>
          </w:divBdr>
        </w:div>
        <w:div w:id="1234468637">
          <w:marLeft w:val="0"/>
          <w:marRight w:val="0"/>
          <w:marTop w:val="0"/>
          <w:marBottom w:val="0"/>
          <w:divBdr>
            <w:top w:val="none" w:sz="0" w:space="0" w:color="auto"/>
            <w:left w:val="none" w:sz="0" w:space="0" w:color="auto"/>
            <w:bottom w:val="none" w:sz="0" w:space="0" w:color="auto"/>
            <w:right w:val="none" w:sz="0" w:space="0" w:color="auto"/>
          </w:divBdr>
        </w:div>
        <w:div w:id="490100886">
          <w:marLeft w:val="0"/>
          <w:marRight w:val="0"/>
          <w:marTop w:val="0"/>
          <w:marBottom w:val="0"/>
          <w:divBdr>
            <w:top w:val="none" w:sz="0" w:space="0" w:color="auto"/>
            <w:left w:val="none" w:sz="0" w:space="0" w:color="auto"/>
            <w:bottom w:val="none" w:sz="0" w:space="0" w:color="auto"/>
            <w:right w:val="none" w:sz="0" w:space="0" w:color="auto"/>
          </w:divBdr>
        </w:div>
        <w:div w:id="3233198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llen@nln.org" TargetMode="External"/><Relationship Id="rId18" Type="http://schemas.openxmlformats.org/officeDocument/2006/relationships/hyperlink" Target="http://www.nlntest.org" TargetMode="External"/><Relationship Id="rId26" Type="http://schemas.openxmlformats.org/officeDocument/2006/relationships/hyperlink" Target="https://form.jotform.com/220405151209038" TargetMode="External"/><Relationship Id="rId3" Type="http://schemas.openxmlformats.org/officeDocument/2006/relationships/customXml" Target="../customXml/item3.xml"/><Relationship Id="rId21" Type="http://schemas.openxmlformats.org/officeDocument/2006/relationships/hyperlink" Target="https://proctor360.com/organization/nln" TargetMode="External"/><Relationship Id="rId7" Type="http://schemas.openxmlformats.org/officeDocument/2006/relationships/settings" Target="settings.xml"/><Relationship Id="rId12" Type="http://schemas.openxmlformats.org/officeDocument/2006/relationships/hyperlink" Target="mailto:custhelp@nln.org" TargetMode="External"/><Relationship Id="rId17" Type="http://schemas.openxmlformats.org/officeDocument/2006/relationships/hyperlink" Target="http://www.nlntest.org/" TargetMode="External"/><Relationship Id="rId25" Type="http://schemas.openxmlformats.org/officeDocument/2006/relationships/hyperlink" Target="http://www.nlntest.org" TargetMode="External"/><Relationship Id="rId2" Type="http://schemas.openxmlformats.org/officeDocument/2006/relationships/customXml" Target="../customXml/item2.xml"/><Relationship Id="rId16" Type="http://schemas.openxmlformats.org/officeDocument/2006/relationships/hyperlink" Target="mailto:servicesupport@questionmark.com" TargetMode="External"/><Relationship Id="rId20" Type="http://schemas.openxmlformats.org/officeDocument/2006/relationships/hyperlink" Target="http://www.nlntest.org/" TargetMode="External"/><Relationship Id="rId29" Type="http://schemas.openxmlformats.org/officeDocument/2006/relationships/hyperlink" Target="mailto:studenthelp@nln.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www.nlntest.org"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direct.lc.chat/10060530" TargetMode="External"/><Relationship Id="rId23" Type="http://schemas.openxmlformats.org/officeDocument/2006/relationships/hyperlink" Target="http://support.proctor360.com/help/365012637" TargetMode="External"/><Relationship Id="rId28" Type="http://schemas.openxmlformats.org/officeDocument/2006/relationships/hyperlink" Target="mailto:studenthelp@nln.org" TargetMode="External"/><Relationship Id="rId10" Type="http://schemas.openxmlformats.org/officeDocument/2006/relationships/endnotes" Target="endnotes.xml"/><Relationship Id="rId19" Type="http://schemas.openxmlformats.org/officeDocument/2006/relationships/hyperlink" Target="http://www.nlntest.org"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ramos@nln.org" TargetMode="External"/><Relationship Id="rId22" Type="http://schemas.openxmlformats.org/officeDocument/2006/relationships/hyperlink" Target="http://support.proctor360.com/help/313287300" TargetMode="External"/><Relationship Id="rId27" Type="http://schemas.openxmlformats.org/officeDocument/2006/relationships/hyperlink" Target="mailto:studenthelp@nln.org" TargetMode="External"/><Relationship Id="rId30" Type="http://schemas.openxmlformats.org/officeDocument/2006/relationships/hyperlink" Target="mailto:studenthelp@nl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91ABC8FD250941B366547A581DC3AF" ma:contentTypeVersion="17" ma:contentTypeDescription="Create a new document." ma:contentTypeScope="" ma:versionID="5bfa1cc8472d9e0d6a61beb1c1fd2c32">
  <xsd:schema xmlns:xsd="http://www.w3.org/2001/XMLSchema" xmlns:xs="http://www.w3.org/2001/XMLSchema" xmlns:p="http://schemas.microsoft.com/office/2006/metadata/properties" xmlns:ns2="2b60f213-9cae-4c74-9eef-890c8f2ab9c1" xmlns:ns3="6009d305-3fd7-4e21-80ab-1228d2ac24d8" targetNamespace="http://schemas.microsoft.com/office/2006/metadata/properties" ma:root="true" ma:fieldsID="420eaa17d70a08fb3fb8d17b84ec58c2" ns2:_="" ns3:_="">
    <xsd:import namespace="2b60f213-9cae-4c74-9eef-890c8f2ab9c1"/>
    <xsd:import namespace="6009d305-3fd7-4e21-80ab-1228d2ac24d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60f213-9cae-4c74-9eef-890c8f2ab9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7d5b859-ebfe-4755-9808-2198ae9c6033"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09d305-3fd7-4e21-80ab-1228d2ac24d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7348615-a625-4cd6-adf3-06818db54777}" ma:internalName="TaxCatchAll" ma:showField="CatchAllData" ma:web="6009d305-3fd7-4e21-80ab-1228d2ac24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60f213-9cae-4c74-9eef-890c8f2ab9c1">
      <Terms xmlns="http://schemas.microsoft.com/office/infopath/2007/PartnerControls"/>
    </lcf76f155ced4ddcb4097134ff3c332f>
    <TaxCatchAll xmlns="6009d305-3fd7-4e21-80ab-1228d2ac24d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5F7C8-E316-4C61-820F-5081B8B22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60f213-9cae-4c74-9eef-890c8f2ab9c1"/>
    <ds:schemaRef ds:uri="6009d305-3fd7-4e21-80ab-1228d2ac24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9C5641-9CE1-4E96-A590-4CA9AA4826EE}">
  <ds:schemaRefs>
    <ds:schemaRef ds:uri="http://purl.org/dc/elements/1.1/"/>
    <ds:schemaRef ds:uri="2b60f213-9cae-4c74-9eef-890c8f2ab9c1"/>
    <ds:schemaRef ds:uri="http://schemas.microsoft.com/office/2006/metadata/properties"/>
    <ds:schemaRef ds:uri="http://purl.org/dc/terms/"/>
    <ds:schemaRef ds:uri="6009d305-3fd7-4e21-80ab-1228d2ac24d8"/>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A657B710-D585-4A2C-8A7E-F9D542D19527}">
  <ds:schemaRefs>
    <ds:schemaRef ds:uri="http://schemas.microsoft.com/sharepoint/v3/contenttype/forms"/>
  </ds:schemaRefs>
</ds:datastoreItem>
</file>

<file path=customXml/itemProps4.xml><?xml version="1.0" encoding="utf-8"?>
<ds:datastoreItem xmlns:ds="http://schemas.openxmlformats.org/officeDocument/2006/customXml" ds:itemID="{A52DAF45-CDF0-40D2-9A9B-156B60CC9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2231</Words>
  <Characters>11183</Characters>
  <Application>Microsoft Office Word</Application>
  <DocSecurity>0</DocSecurity>
  <Lines>359</Lines>
  <Paragraphs>176</Paragraphs>
  <ScaleCrop>false</ScaleCrop>
  <Company/>
  <LinksUpToDate>false</LinksUpToDate>
  <CharactersWithSpaces>13341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Dow</dc:creator>
  <cp:keywords/>
  <dc:description/>
  <cp:lastModifiedBy>Karen Drake</cp:lastModifiedBy>
  <cp:revision>3</cp:revision>
  <cp:lastPrinted>2024-04-09T16:26:00Z</cp:lastPrinted>
  <dcterms:created xsi:type="dcterms:W3CDTF">2024-08-30T19:32:00Z</dcterms:created>
  <dcterms:modified xsi:type="dcterms:W3CDTF">2024-08-30T19:33:00Z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0x0101003E91ABC8FD250941B366547A581DC3AF</vt:lpwstr>
  </property>
  <property fmtid="{D5CDD505-2E9C-101B-9397-08002B2CF9AE}" pid="3" name="MediaServiceImageTags">
    <vt:lpwstr/>
  </property>
  <property fmtid="{D5CDD505-2E9C-101B-9397-08002B2CF9AE}" pid="4" name="GrammarlyDocumentId">
    <vt:lpwstr>41cd65e5991a4d044a5ace69e602d8fd8b08127f3892ae1d5e620721c6cdf143</vt:lpwstr>
  </property>
</Properties>
</file>